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6" w:type="dxa"/>
        <w:jc w:val="center"/>
        <w:tblLook w:val="04A0" w:firstRow="1" w:lastRow="0" w:firstColumn="1" w:lastColumn="0" w:noHBand="0" w:noVBand="1"/>
      </w:tblPr>
      <w:tblGrid>
        <w:gridCol w:w="28"/>
        <w:gridCol w:w="1489"/>
        <w:gridCol w:w="3862"/>
        <w:gridCol w:w="13"/>
        <w:gridCol w:w="5410"/>
        <w:gridCol w:w="24"/>
      </w:tblGrid>
      <w:tr w:rsidR="008C1321" w:rsidRPr="00BE0BD8" w:rsidTr="000D385D">
        <w:trPr>
          <w:jc w:val="center"/>
        </w:trPr>
        <w:tc>
          <w:tcPr>
            <w:tcW w:w="10826" w:type="dxa"/>
            <w:gridSpan w:val="6"/>
            <w:shd w:val="clear" w:color="auto" w:fill="F2F2F2"/>
          </w:tcPr>
          <w:p w:rsidR="008C1321" w:rsidRPr="00BE0BD8" w:rsidRDefault="008C1321" w:rsidP="000D385D">
            <w:pPr>
              <w:pStyle w:val="Title"/>
              <w:rPr>
                <w:rFonts w:ascii="Gill Sans MT" w:eastAsia="Arial Unicode MS" w:hAnsi="Gill Sans MT" w:cs="Arial Unicode MS"/>
                <w:b w:val="0"/>
                <w:sz w:val="24"/>
                <w:szCs w:val="24"/>
                <w:lang w:val="en-US"/>
              </w:rPr>
            </w:pPr>
            <w:bookmarkStart w:id="0" w:name="_GoBack"/>
            <w:bookmarkEnd w:id="0"/>
            <w:r>
              <w:rPr>
                <w:lang w:val="en-US"/>
              </w:rPr>
              <w:br w:type="page"/>
            </w:r>
            <w:r>
              <w:rPr>
                <w:rFonts w:ascii="Verdana" w:eastAsia="Arial Unicode MS" w:hAnsi="Verdana" w:cs="Arial Unicode MS"/>
                <w:sz w:val="24"/>
                <w:szCs w:val="24"/>
                <w:lang w:val="en-US"/>
              </w:rPr>
              <w:br w:type="page"/>
            </w:r>
            <w:r>
              <w:rPr>
                <w:rFonts w:ascii="Gill Sans MT" w:eastAsia="Arial Unicode MS" w:hAnsi="Gill Sans MT" w:cs="Arial Unicode MS"/>
                <w:b w:val="0"/>
                <w:sz w:val="24"/>
                <w:szCs w:val="24"/>
                <w:lang w:val="en-US"/>
              </w:rPr>
              <w:t>FORM 5</w:t>
            </w:r>
          </w:p>
        </w:tc>
      </w:tr>
      <w:tr w:rsidR="008C1321" w:rsidRPr="002A54CB" w:rsidTr="000D385D">
        <w:trPr>
          <w:jc w:val="center"/>
        </w:trPr>
        <w:tc>
          <w:tcPr>
            <w:tcW w:w="10826" w:type="dxa"/>
            <w:gridSpan w:val="6"/>
            <w:shd w:val="clear" w:color="auto" w:fill="F2F2F2"/>
          </w:tcPr>
          <w:p w:rsidR="008C1321" w:rsidRPr="002A54CB" w:rsidRDefault="008C1321" w:rsidP="000D385D">
            <w:pPr>
              <w:pStyle w:val="Title"/>
              <w:ind w:left="-56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AFFIDAVIT IN SUPPORT OF AN APPLICATION FOR PROBATE</w:t>
            </w:r>
          </w:p>
        </w:tc>
      </w:tr>
      <w:tr w:rsidR="008C1321" w:rsidRPr="002A54CB" w:rsidTr="000D385D">
        <w:trPr>
          <w:jc w:val="center"/>
        </w:trPr>
        <w:tc>
          <w:tcPr>
            <w:tcW w:w="10826" w:type="dxa"/>
            <w:gridSpan w:val="6"/>
            <w:shd w:val="clear" w:color="auto" w:fill="F2F2F2"/>
          </w:tcPr>
          <w:p w:rsidR="008C1321" w:rsidRPr="002A54CB" w:rsidRDefault="008C1321" w:rsidP="00301739">
            <w:pPr>
              <w:pStyle w:val="Title"/>
              <w:rPr>
                <w:rFonts w:ascii="Gill Sans MT" w:eastAsia="Arial Unicode MS" w:hAnsi="Gill Sans MT" w:cs="Arial Unicode MS"/>
                <w:sz w:val="24"/>
                <w:szCs w:val="24"/>
                <w:lang w:val="en-US"/>
              </w:rPr>
            </w:pPr>
            <w:r w:rsidRPr="00951E87">
              <w:rPr>
                <w:rFonts w:ascii="Gill Sans MT" w:eastAsia="Arial Unicode MS" w:hAnsi="Gill Sans MT" w:cs="Arial Unicode MS"/>
                <w:b w:val="0"/>
                <w:sz w:val="24"/>
                <w:szCs w:val="24"/>
                <w:lang w:val="en-US"/>
              </w:rPr>
              <w:t>Rule</w:t>
            </w:r>
            <w:r w:rsidR="00301739">
              <w:rPr>
                <w:rFonts w:ascii="Gill Sans MT" w:eastAsia="Arial Unicode MS" w:hAnsi="Gill Sans MT" w:cs="Arial Unicode MS"/>
                <w:b w:val="0"/>
                <w:sz w:val="24"/>
                <w:szCs w:val="24"/>
                <w:lang w:val="en-US"/>
              </w:rPr>
              <w:t>s</w:t>
            </w:r>
            <w:r w:rsidRPr="002A54CB">
              <w:rPr>
                <w:rFonts w:ascii="Gill Sans MT" w:eastAsia="Arial Unicode MS" w:hAnsi="Gill Sans MT" w:cs="Arial Unicode MS"/>
                <w:sz w:val="24"/>
                <w:szCs w:val="24"/>
                <w:lang w:val="en-US"/>
              </w:rPr>
              <w:t xml:space="preserve"> </w:t>
            </w:r>
            <w:r w:rsidR="00301739">
              <w:rPr>
                <w:rFonts w:ascii="Gill Sans MT" w:eastAsia="Arial Unicode MS" w:hAnsi="Gill Sans MT" w:cs="Arial Unicode MS"/>
                <w:b w:val="0"/>
                <w:sz w:val="24"/>
                <w:szCs w:val="24"/>
                <w:lang w:val="en-US"/>
              </w:rPr>
              <w:t>40 and 41</w:t>
            </w:r>
            <w:r>
              <w:rPr>
                <w:noProof/>
                <w:lang w:eastAsia="en-AU"/>
              </w:rPr>
              <w:t xml:space="preserve"> </w:t>
            </w:r>
          </w:p>
        </w:tc>
      </w:tr>
      <w:tr w:rsidR="008C1321" w:rsidRPr="00DB6E6D" w:rsidTr="000D385D">
        <w:trPr>
          <w:jc w:val="center"/>
        </w:trPr>
        <w:tc>
          <w:tcPr>
            <w:tcW w:w="10826" w:type="dxa"/>
            <w:gridSpan w:val="6"/>
            <w:shd w:val="clear" w:color="auto" w:fill="F2F2F2"/>
          </w:tcPr>
          <w:p w:rsidR="008C1321" w:rsidRPr="00DB6E6D" w:rsidRDefault="008C1321" w:rsidP="000D385D">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IN THE SUPREME COURT OF TASMANIA </w:t>
            </w:r>
          </w:p>
        </w:tc>
      </w:tr>
      <w:tr w:rsidR="008C1321" w:rsidRPr="00DB6E6D" w:rsidTr="000D385D">
        <w:trPr>
          <w:jc w:val="center"/>
        </w:trPr>
        <w:tc>
          <w:tcPr>
            <w:tcW w:w="10826" w:type="dxa"/>
            <w:gridSpan w:val="6"/>
            <w:shd w:val="clear" w:color="auto" w:fill="F2F2F2"/>
          </w:tcPr>
          <w:p w:rsidR="008C1321" w:rsidRPr="00DB6E6D" w:rsidRDefault="008C1321" w:rsidP="000D385D">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PROBATE REGISTRY </w:t>
            </w:r>
          </w:p>
        </w:tc>
      </w:tr>
      <w:tr w:rsidR="008C1321" w:rsidRPr="00DB6E6D" w:rsidTr="000D385D">
        <w:trPr>
          <w:jc w:val="center"/>
        </w:trPr>
        <w:tc>
          <w:tcPr>
            <w:tcW w:w="10826" w:type="dxa"/>
            <w:gridSpan w:val="6"/>
            <w:shd w:val="clear" w:color="auto" w:fill="FFFFFF"/>
          </w:tcPr>
          <w:p w:rsidR="008C1321" w:rsidRPr="00DB6E6D" w:rsidRDefault="008C1321" w:rsidP="000D385D">
            <w:pPr>
              <w:spacing w:line="240" w:lineRule="auto"/>
              <w:ind w:right="-613"/>
              <w:rPr>
                <w:rFonts w:ascii="Gill Sans MT" w:eastAsia="Arial Unicode MS" w:hAnsi="Gill Sans MT" w:cs="Arial Unicode MS"/>
                <w:b/>
                <w:sz w:val="24"/>
                <w:szCs w:val="24"/>
                <w:lang w:val="en-US"/>
              </w:rPr>
            </w:pPr>
          </w:p>
        </w:tc>
      </w:tr>
      <w:tr w:rsidR="008C1321" w:rsidRPr="00626591" w:rsidTr="000D385D">
        <w:tblPrEx>
          <w:jc w:val="left"/>
        </w:tblPrEx>
        <w:trPr>
          <w:gridBefore w:val="1"/>
          <w:gridAfter w:val="1"/>
          <w:wBefore w:w="28" w:type="dxa"/>
          <w:wAfter w:w="24" w:type="dxa"/>
        </w:trPr>
        <w:tc>
          <w:tcPr>
            <w:tcW w:w="5351" w:type="dxa"/>
            <w:gridSpan w:val="2"/>
            <w:shd w:val="clear" w:color="auto" w:fill="auto"/>
          </w:tcPr>
          <w:p w:rsidR="008C1321" w:rsidRPr="009545AA" w:rsidRDefault="008C1321" w:rsidP="000D385D">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In the matter of the Estate of:</w:t>
            </w:r>
          </w:p>
        </w:tc>
        <w:tc>
          <w:tcPr>
            <w:tcW w:w="5423" w:type="dxa"/>
            <w:gridSpan w:val="2"/>
            <w:shd w:val="clear" w:color="auto" w:fill="auto"/>
          </w:tcPr>
          <w:p w:rsidR="008C1321" w:rsidRPr="0012566B" w:rsidRDefault="008C1321" w:rsidP="000D385D">
            <w:pPr>
              <w:pStyle w:val="Title"/>
              <w:jc w:val="left"/>
              <w:rPr>
                <w:rFonts w:ascii="Gill Sans MT" w:eastAsia="Arial Unicode MS" w:hAnsi="Gill Sans MT" w:cs="Arial Unicode MS"/>
                <w:b w:val="0"/>
                <w:color w:val="0000FF"/>
                <w:sz w:val="24"/>
                <w:szCs w:val="24"/>
                <w:lang w:val="en-US"/>
              </w:rPr>
            </w:pPr>
            <w:r w:rsidRPr="0012566B">
              <w:rPr>
                <w:rFonts w:ascii="Gill Sans MT" w:eastAsia="Arial Unicode MS" w:hAnsi="Gill Sans MT" w:cs="Arial Unicode MS"/>
                <w:b w:val="0"/>
                <w:color w:val="0000FF"/>
                <w:sz w:val="24"/>
                <w:szCs w:val="24"/>
                <w:lang w:val="en-US"/>
              </w:rPr>
              <w:t>FULL NAME</w:t>
            </w:r>
          </w:p>
          <w:p w:rsidR="008C1321" w:rsidRPr="009545AA"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9545AA">
              <w:rPr>
                <w:rFonts w:ascii="Gill Sans MT" w:eastAsia="Arial Unicode MS" w:hAnsi="Gill Sans MT" w:cs="Arial Unicode MS"/>
                <w:i/>
                <w:sz w:val="24"/>
                <w:szCs w:val="24"/>
                <w:lang w:val="en-US"/>
              </w:rPr>
              <w:t>[full name of deceased including, in brackets, “in the Will called…” and/or “also known as…” if the name of the deceased differs in the Will or if the deceased is known by any other name]</w:t>
            </w:r>
            <w:r w:rsidRPr="009545AA">
              <w:rPr>
                <w:rFonts w:ascii="Gill Sans MT" w:eastAsia="Arial Unicode MS" w:hAnsi="Gill Sans MT" w:cs="Arial Unicode MS"/>
                <w:sz w:val="24"/>
                <w:szCs w:val="24"/>
                <w:lang w:val="en-US"/>
              </w:rPr>
              <w:t xml:space="preserve"> </w:t>
            </w:r>
          </w:p>
        </w:tc>
      </w:tr>
      <w:tr w:rsidR="008C1321" w:rsidRPr="00626591" w:rsidTr="000D385D">
        <w:tblPrEx>
          <w:jc w:val="left"/>
        </w:tblPrEx>
        <w:trPr>
          <w:gridBefore w:val="1"/>
          <w:gridAfter w:val="1"/>
          <w:wBefore w:w="28" w:type="dxa"/>
          <w:wAfter w:w="24" w:type="dxa"/>
        </w:trPr>
        <w:tc>
          <w:tcPr>
            <w:tcW w:w="5351" w:type="dxa"/>
            <w:gridSpan w:val="2"/>
            <w:shd w:val="clear" w:color="auto" w:fill="auto"/>
          </w:tcPr>
          <w:p w:rsidR="008C1321" w:rsidRPr="001D46C9" w:rsidRDefault="008C1321" w:rsidP="000D385D">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Date of death:</w:t>
            </w:r>
          </w:p>
        </w:tc>
        <w:tc>
          <w:tcPr>
            <w:tcW w:w="5423" w:type="dxa"/>
            <w:gridSpan w:val="2"/>
            <w:shd w:val="clear" w:color="auto" w:fill="auto"/>
          </w:tcPr>
          <w:p w:rsidR="008C1321" w:rsidRPr="009545AA" w:rsidRDefault="008C1321" w:rsidP="000D385D">
            <w:pPr>
              <w:pStyle w:val="Title"/>
              <w:jc w:val="left"/>
              <w:rPr>
                <w:rFonts w:ascii="Gill Sans MT" w:eastAsia="Arial Unicode MS" w:hAnsi="Gill Sans MT" w:cs="Arial Unicode MS"/>
                <w:sz w:val="24"/>
                <w:szCs w:val="24"/>
                <w:lang w:val="en-US"/>
              </w:rPr>
            </w:pPr>
            <w:r w:rsidRPr="0012566B">
              <w:rPr>
                <w:rFonts w:ascii="Gill Sans MT" w:eastAsia="Arial Unicode MS" w:hAnsi="Gill Sans MT" w:cs="Arial Unicode MS"/>
                <w:b w:val="0"/>
                <w:color w:val="0000FF"/>
                <w:sz w:val="24"/>
                <w:szCs w:val="24"/>
                <w:lang w:val="en-US"/>
              </w:rPr>
              <w:t>00/00/0000</w:t>
            </w:r>
          </w:p>
        </w:tc>
      </w:tr>
      <w:tr w:rsidR="008C1321" w:rsidRPr="00626591" w:rsidTr="000D385D">
        <w:tblPrEx>
          <w:jc w:val="left"/>
        </w:tblPrEx>
        <w:trPr>
          <w:gridBefore w:val="1"/>
          <w:gridAfter w:val="1"/>
          <w:wBefore w:w="28" w:type="dxa"/>
          <w:wAfter w:w="24" w:type="dxa"/>
        </w:trPr>
        <w:tc>
          <w:tcPr>
            <w:tcW w:w="5351" w:type="dxa"/>
            <w:gridSpan w:val="2"/>
            <w:shd w:val="clear" w:color="auto" w:fill="auto"/>
          </w:tcPr>
          <w:p w:rsidR="008C1321" w:rsidRPr="001D46C9" w:rsidRDefault="008C1321" w:rsidP="000D385D">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 xml:space="preserve">Last known residential address of deceased:  </w:t>
            </w:r>
          </w:p>
        </w:tc>
        <w:tc>
          <w:tcPr>
            <w:tcW w:w="5423" w:type="dxa"/>
            <w:gridSpan w:val="2"/>
            <w:shd w:val="clear" w:color="auto" w:fill="auto"/>
          </w:tcPr>
          <w:p w:rsidR="008C1321" w:rsidRPr="009545AA" w:rsidRDefault="008C1321" w:rsidP="000D385D">
            <w:pPr>
              <w:pStyle w:val="Title"/>
              <w:jc w:val="left"/>
              <w:rPr>
                <w:rFonts w:ascii="Gill Sans MT" w:eastAsia="Arial Unicode MS" w:hAnsi="Gill Sans MT" w:cs="Arial Unicode MS"/>
                <w:sz w:val="24"/>
                <w:szCs w:val="24"/>
                <w:lang w:val="en-US"/>
              </w:rPr>
            </w:pPr>
            <w:proofErr w:type="gramStart"/>
            <w:r w:rsidRPr="0012566B">
              <w:rPr>
                <w:rFonts w:ascii="Gill Sans MT" w:eastAsia="Arial Unicode MS" w:hAnsi="Gill Sans MT" w:cs="Arial Unicode MS"/>
                <w:b w:val="0"/>
                <w:color w:val="0000FF"/>
                <w:sz w:val="24"/>
                <w:szCs w:val="24"/>
                <w:lang w:val="en-US"/>
              </w:rPr>
              <w:t>address</w:t>
            </w:r>
            <w:proofErr w:type="gramEnd"/>
            <w:r w:rsidRPr="009545AA">
              <w:rPr>
                <w:rFonts w:ascii="Gill Sans MT" w:eastAsia="Arial Unicode MS" w:hAnsi="Gill Sans MT" w:cs="Arial Unicode MS"/>
                <w:sz w:val="24"/>
                <w:szCs w:val="24"/>
                <w:lang w:val="en-US"/>
              </w:rPr>
              <w:t xml:space="preserve"> </w:t>
            </w:r>
          </w:p>
          <w:p w:rsidR="008C1321" w:rsidRPr="009545AA"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9545AA">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1D46C9" w:rsidRDefault="008C1321" w:rsidP="000D385D">
            <w:pPr>
              <w:pStyle w:val="Title"/>
              <w:jc w:val="left"/>
              <w:rPr>
                <w:rFonts w:ascii="Gill Sans MT" w:eastAsia="Arial Unicode MS" w:hAnsi="Gill Sans MT" w:cs="Arial Unicode MS"/>
                <w:b w:val="0"/>
                <w:color w:val="0000FF"/>
                <w:sz w:val="24"/>
                <w:szCs w:val="24"/>
                <w:lang w:val="en-US"/>
              </w:rPr>
            </w:pPr>
            <w:r w:rsidRPr="001D46C9">
              <w:rPr>
                <w:rFonts w:ascii="Gill Sans MT" w:eastAsia="Arial Unicode MS" w:hAnsi="Gill Sans MT" w:cs="Arial Unicode MS"/>
                <w:color w:val="0000FF"/>
                <w:sz w:val="24"/>
                <w:szCs w:val="24"/>
                <w:lang w:val="en-US"/>
              </w:rPr>
              <w:t>*I/*We</w:t>
            </w:r>
            <w:r w:rsidR="00A644D7">
              <w:rPr>
                <w:rFonts w:ascii="Gill Sans MT" w:eastAsia="Arial Unicode MS" w:hAnsi="Gill Sans MT" w:cs="Arial Unicode MS"/>
                <w:color w:val="0000FF"/>
                <w:sz w:val="24"/>
                <w:szCs w:val="24"/>
                <w:lang w:val="en-US"/>
              </w:rPr>
              <w:t>,</w:t>
            </w:r>
          </w:p>
        </w:tc>
        <w:tc>
          <w:tcPr>
            <w:tcW w:w="5410" w:type="dxa"/>
            <w:shd w:val="clear" w:color="auto" w:fill="auto"/>
          </w:tcPr>
          <w:p w:rsidR="008C1321" w:rsidRPr="009545AA"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9545AA" w:rsidRDefault="008C1321" w:rsidP="000D385D">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Full name of applicant:</w:t>
            </w:r>
          </w:p>
        </w:tc>
        <w:tc>
          <w:tcPr>
            <w:tcW w:w="5410" w:type="dxa"/>
            <w:shd w:val="clear" w:color="auto" w:fill="auto"/>
          </w:tcPr>
          <w:p w:rsidR="008C1321" w:rsidRPr="0012566B" w:rsidRDefault="008C1321" w:rsidP="000D385D">
            <w:pPr>
              <w:pStyle w:val="Title"/>
              <w:jc w:val="left"/>
              <w:rPr>
                <w:rFonts w:ascii="Gill Sans MT" w:eastAsia="Arial Unicode MS" w:hAnsi="Gill Sans MT" w:cs="Arial Unicode MS"/>
                <w:b w:val="0"/>
                <w:color w:val="0000FF"/>
                <w:sz w:val="24"/>
                <w:szCs w:val="24"/>
                <w:lang w:val="en-US"/>
              </w:rPr>
            </w:pPr>
            <w:r w:rsidRPr="0012566B">
              <w:rPr>
                <w:rFonts w:ascii="Gill Sans MT" w:eastAsia="Arial Unicode MS" w:hAnsi="Gill Sans MT" w:cs="Arial Unicode MS"/>
                <w:b w:val="0"/>
                <w:color w:val="0000FF"/>
                <w:sz w:val="24"/>
                <w:szCs w:val="24"/>
                <w:lang w:val="en-US"/>
              </w:rPr>
              <w:t xml:space="preserve">FULL NAME </w:t>
            </w:r>
          </w:p>
          <w:p w:rsidR="008C1321" w:rsidRPr="009545AA"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9545AA">
              <w:rPr>
                <w:rFonts w:ascii="Gill Sans MT" w:eastAsia="Arial Unicode MS" w:hAnsi="Gill Sans MT" w:cs="Arial Unicode MS"/>
                <w:i/>
                <w:sz w:val="24"/>
                <w:szCs w:val="24"/>
                <w:lang w:val="en-US"/>
              </w:rPr>
              <w:t>[full name of applicant including, in brackets, “in the Will called…” and/or “also known as…” if the name of the applicant differs in the Will or if the applicant is known by any other name]</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9545AA" w:rsidRDefault="008C1321" w:rsidP="000D385D">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Address of applicant:</w:t>
            </w:r>
          </w:p>
        </w:tc>
        <w:tc>
          <w:tcPr>
            <w:tcW w:w="5410" w:type="dxa"/>
            <w:shd w:val="clear" w:color="auto" w:fill="auto"/>
          </w:tcPr>
          <w:p w:rsidR="008C1321" w:rsidRPr="009545AA" w:rsidRDefault="008C1321" w:rsidP="000D385D">
            <w:pPr>
              <w:pStyle w:val="Title"/>
              <w:jc w:val="left"/>
              <w:rPr>
                <w:rFonts w:ascii="Gill Sans MT" w:eastAsia="Arial Unicode MS" w:hAnsi="Gill Sans MT" w:cs="Arial Unicode MS"/>
                <w:sz w:val="24"/>
                <w:szCs w:val="24"/>
                <w:lang w:val="en-US"/>
              </w:rPr>
            </w:pPr>
            <w:proofErr w:type="gramStart"/>
            <w:r w:rsidRPr="0012566B">
              <w:rPr>
                <w:rFonts w:ascii="Gill Sans MT" w:eastAsia="Arial Unicode MS" w:hAnsi="Gill Sans MT" w:cs="Arial Unicode MS"/>
                <w:b w:val="0"/>
                <w:color w:val="0000FF"/>
                <w:sz w:val="24"/>
                <w:szCs w:val="24"/>
                <w:lang w:val="en-US"/>
              </w:rPr>
              <w:t>address</w:t>
            </w:r>
            <w:proofErr w:type="gramEnd"/>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1D46C9" w:rsidRDefault="008C1321" w:rsidP="000D385D">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*Full name of applicant:</w:t>
            </w:r>
          </w:p>
          <w:p w:rsidR="008C1321" w:rsidRPr="001813F4"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 applicants]</w:t>
            </w:r>
          </w:p>
        </w:tc>
        <w:tc>
          <w:tcPr>
            <w:tcW w:w="5410" w:type="dxa"/>
            <w:shd w:val="clear" w:color="auto" w:fill="auto"/>
          </w:tcPr>
          <w:p w:rsidR="008C1321" w:rsidRPr="0012566B" w:rsidRDefault="008C1321" w:rsidP="000D385D">
            <w:pPr>
              <w:pStyle w:val="Title"/>
              <w:jc w:val="left"/>
              <w:rPr>
                <w:rFonts w:ascii="Gill Sans MT" w:eastAsia="Arial Unicode MS" w:hAnsi="Gill Sans MT" w:cs="Arial Unicode MS"/>
                <w:b w:val="0"/>
                <w:color w:val="0000FF"/>
                <w:sz w:val="24"/>
                <w:szCs w:val="24"/>
                <w:lang w:val="en-US"/>
              </w:rPr>
            </w:pPr>
            <w:r w:rsidRPr="0012566B">
              <w:rPr>
                <w:rFonts w:ascii="Gill Sans MT" w:eastAsia="Arial Unicode MS" w:hAnsi="Gill Sans MT" w:cs="Arial Unicode MS"/>
                <w:b w:val="0"/>
                <w:color w:val="0000FF"/>
                <w:sz w:val="24"/>
                <w:szCs w:val="24"/>
                <w:lang w:val="en-US"/>
              </w:rPr>
              <w:t xml:space="preserve">FULL NAME </w:t>
            </w:r>
          </w:p>
          <w:p w:rsidR="008C1321" w:rsidRPr="009545AA"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9545AA">
              <w:rPr>
                <w:rFonts w:ascii="Gill Sans MT" w:eastAsia="Arial Unicode MS" w:hAnsi="Gill Sans MT" w:cs="Arial Unicode MS"/>
                <w:i/>
                <w:sz w:val="24"/>
                <w:szCs w:val="24"/>
                <w:lang w:val="en-US"/>
              </w:rPr>
              <w:t>[full name of applicant including, in brackets, “in the Will called…” and/or “also known as…” if the name of the applicant differs in the Will or if the applicant is known by any other name]</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1D46C9" w:rsidRDefault="008C1321" w:rsidP="000D385D">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*Address of applicant:</w:t>
            </w:r>
          </w:p>
          <w:p w:rsidR="008C1321" w:rsidRPr="009545AA"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sz w:val="24"/>
                <w:szCs w:val="24"/>
                <w:lang w:val="en-US"/>
              </w:rPr>
            </w:pPr>
            <w:r w:rsidRPr="00572074">
              <w:rPr>
                <w:rFonts w:ascii="Gill Sans MT" w:eastAsia="Arial Unicode MS" w:hAnsi="Gill Sans MT" w:cs="Arial Unicode MS"/>
                <w:i/>
                <w:sz w:val="24"/>
                <w:szCs w:val="24"/>
                <w:lang w:val="en-US"/>
              </w:rPr>
              <w:lastRenderedPageBreak/>
              <w:t>[</w:t>
            </w: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for more </w:t>
            </w:r>
            <w:r>
              <w:rPr>
                <w:rFonts w:ascii="Gill Sans MT" w:eastAsia="Arial Unicode MS" w:hAnsi="Gill Sans MT" w:cs="Arial Unicode MS"/>
                <w:i/>
                <w:sz w:val="24"/>
                <w:szCs w:val="24"/>
                <w:lang w:val="en-US"/>
              </w:rPr>
              <w:t>applicants</w:t>
            </w:r>
            <w:r w:rsidRPr="00572074">
              <w:rPr>
                <w:rFonts w:ascii="Gill Sans MT" w:eastAsia="Arial Unicode MS" w:hAnsi="Gill Sans MT" w:cs="Arial Unicode MS"/>
                <w:i/>
                <w:sz w:val="24"/>
                <w:szCs w:val="24"/>
                <w:lang w:val="en-US"/>
              </w:rPr>
              <w:t>]</w:t>
            </w:r>
          </w:p>
        </w:tc>
        <w:tc>
          <w:tcPr>
            <w:tcW w:w="5410" w:type="dxa"/>
            <w:shd w:val="clear" w:color="auto" w:fill="auto"/>
          </w:tcPr>
          <w:p w:rsidR="008C1321" w:rsidRPr="009545AA" w:rsidRDefault="008C1321" w:rsidP="000D385D">
            <w:pPr>
              <w:pStyle w:val="Title"/>
              <w:jc w:val="left"/>
              <w:rPr>
                <w:rFonts w:ascii="Gill Sans MT" w:eastAsia="Arial Unicode MS" w:hAnsi="Gill Sans MT" w:cs="Arial Unicode MS"/>
                <w:sz w:val="24"/>
                <w:szCs w:val="24"/>
                <w:lang w:val="en-US"/>
              </w:rPr>
            </w:pPr>
            <w:proofErr w:type="gramStart"/>
            <w:r w:rsidRPr="0012566B">
              <w:rPr>
                <w:rFonts w:ascii="Gill Sans MT" w:eastAsia="Arial Unicode MS" w:hAnsi="Gill Sans MT" w:cs="Arial Unicode MS"/>
                <w:b w:val="0"/>
                <w:color w:val="0000FF"/>
                <w:sz w:val="24"/>
                <w:szCs w:val="24"/>
                <w:lang w:val="en-US"/>
              </w:rPr>
              <w:lastRenderedPageBreak/>
              <w:t>address</w:t>
            </w:r>
            <w:proofErr w:type="gramEnd"/>
          </w:p>
        </w:tc>
      </w:tr>
      <w:tr w:rsidR="008C1321" w:rsidRPr="009545AA" w:rsidTr="000D385D">
        <w:tblPrEx>
          <w:jc w:val="left"/>
        </w:tblPrEx>
        <w:trPr>
          <w:gridBefore w:val="1"/>
          <w:gridAfter w:val="1"/>
          <w:wBefore w:w="28" w:type="dxa"/>
          <w:wAfter w:w="24" w:type="dxa"/>
        </w:trPr>
        <w:tc>
          <w:tcPr>
            <w:tcW w:w="10774" w:type="dxa"/>
            <w:gridSpan w:val="4"/>
            <w:shd w:val="clear" w:color="auto" w:fill="auto"/>
          </w:tcPr>
          <w:p w:rsidR="008C1321" w:rsidRPr="007D45DD" w:rsidRDefault="008C1321" w:rsidP="000D385D">
            <w:pPr>
              <w:pStyle w:val="Title"/>
              <w:jc w:val="left"/>
              <w:rPr>
                <w:rFonts w:ascii="Gill Sans MT" w:eastAsia="Arial Unicode MS" w:hAnsi="Gill Sans MT" w:cs="Arial Unicode MS"/>
                <w:sz w:val="24"/>
                <w:szCs w:val="24"/>
                <w:lang w:val="en-US"/>
              </w:rPr>
            </w:pPr>
            <w:r w:rsidRPr="0012566B">
              <w:rPr>
                <w:rFonts w:ascii="Gill Sans MT" w:eastAsia="Arial Unicode MS" w:hAnsi="Gill Sans MT" w:cs="Arial Unicode MS"/>
                <w:b w:val="0"/>
                <w:color w:val="0000FF"/>
                <w:sz w:val="24"/>
                <w:szCs w:val="24"/>
                <w:lang w:val="en-US"/>
              </w:rPr>
              <w:t>*make oath and say/*do solemnly and sincerely declare and affirm:</w:t>
            </w:r>
          </w:p>
        </w:tc>
      </w:tr>
      <w:tr w:rsidR="008C1321" w:rsidRPr="009545AA" w:rsidTr="000D385D">
        <w:tblPrEx>
          <w:jc w:val="left"/>
        </w:tblPrEx>
        <w:trPr>
          <w:gridBefore w:val="1"/>
          <w:gridAfter w:val="1"/>
          <w:wBefore w:w="28" w:type="dxa"/>
          <w:wAfter w:w="24" w:type="dxa"/>
          <w:trHeight w:val="1321"/>
        </w:trPr>
        <w:tc>
          <w:tcPr>
            <w:tcW w:w="1489" w:type="dxa"/>
            <w:shd w:val="clear" w:color="auto" w:fill="auto"/>
          </w:tcPr>
          <w:p w:rsidR="00BE155F" w:rsidRPr="00BE155F" w:rsidRDefault="00BE155F" w:rsidP="00BE155F">
            <w:pPr>
              <w:pStyle w:val="Title"/>
              <w:numPr>
                <w:ilvl w:val="0"/>
                <w:numId w:val="4"/>
              </w:numPr>
              <w:jc w:val="left"/>
              <w:rPr>
                <w:rFonts w:ascii="Gill Sans MT" w:eastAsia="Arial Unicode MS" w:hAnsi="Gill Sans MT" w:cs="Arial Unicode MS"/>
                <w:sz w:val="24"/>
                <w:szCs w:val="24"/>
                <w:lang w:val="en-US"/>
              </w:rPr>
            </w:pPr>
          </w:p>
          <w:p w:rsidR="008C1321" w:rsidRPr="001813F4" w:rsidRDefault="008C1321" w:rsidP="00BE155F">
            <w:pPr>
              <w:pStyle w:val="Title"/>
              <w:jc w:val="left"/>
              <w:rPr>
                <w:rFonts w:ascii="Gill Sans MT" w:eastAsia="Arial Unicode MS" w:hAnsi="Gill Sans MT" w:cs="Arial Unicode MS"/>
                <w:i/>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deceased died at </w:t>
            </w:r>
            <w:r w:rsidRPr="00317B05">
              <w:rPr>
                <w:rFonts w:ascii="Gill Sans MT" w:eastAsia="Arial Unicode MS" w:hAnsi="Gill Sans MT" w:cs="Arial Unicode MS"/>
                <w:b w:val="0"/>
                <w:color w:val="0000FF"/>
                <w:sz w:val="24"/>
                <w:szCs w:val="24"/>
                <w:lang w:val="en-US"/>
              </w:rPr>
              <w:t>suburb</w:t>
            </w:r>
            <w:r w:rsidR="0058386C">
              <w:rPr>
                <w:rFonts w:ascii="Gill Sans MT" w:eastAsia="Arial Unicode MS" w:hAnsi="Gill Sans MT" w:cs="Arial Unicode MS"/>
                <w:b w:val="0"/>
                <w:color w:val="0000FF"/>
                <w:sz w:val="24"/>
                <w:szCs w:val="24"/>
                <w:lang w:val="en-US"/>
              </w:rPr>
              <w:t xml:space="preserve"> or town</w:t>
            </w:r>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r w:rsidRPr="00317B05">
              <w:rPr>
                <w:rFonts w:ascii="Gill Sans MT" w:eastAsia="Arial Unicode MS" w:hAnsi="Gill Sans MT" w:cs="Arial Unicode MS"/>
                <w:b w:val="0"/>
                <w:sz w:val="24"/>
                <w:szCs w:val="24"/>
                <w:lang w:val="en-US"/>
              </w:rPr>
              <w:t xml:space="preserv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w:t>
            </w:r>
          </w:p>
          <w:p w:rsidR="008C1321" w:rsidRPr="009545AA"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05"/>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[If the date of death is between two dates please state “the deceased</w:t>
            </w:r>
            <w:r w:rsidRPr="008F750A">
              <w:rPr>
                <w:rFonts w:ascii="Gill Sans MT" w:eastAsia="Arial Unicode MS" w:hAnsi="Gill Sans MT" w:cs="Arial Unicode MS"/>
                <w:i/>
                <w:sz w:val="24"/>
                <w:szCs w:val="24"/>
                <w:lang w:val="en-US"/>
              </w:rPr>
              <w:t xml:space="preserve"> was last seen alive on</w:t>
            </w:r>
            <w:r>
              <w:rPr>
                <w:rFonts w:ascii="Gill Sans MT" w:eastAsia="Arial Unicode MS" w:hAnsi="Gill Sans MT" w:cs="Arial Unicode MS"/>
                <w:i/>
                <w:sz w:val="24"/>
                <w:szCs w:val="24"/>
                <w:lang w:val="en-US"/>
              </w:rPr>
              <w:t xml:space="preserve"> 00</w:t>
            </w:r>
            <w:r w:rsidRPr="008F750A">
              <w:rPr>
                <w:rFonts w:ascii="Gill Sans MT" w:eastAsia="Arial Unicode MS" w:hAnsi="Gill Sans MT" w:cs="Arial Unicode MS"/>
                <w:i/>
                <w:sz w:val="24"/>
                <w:szCs w:val="24"/>
                <w:lang w:val="en-US"/>
              </w:rPr>
              <w:t>/00/0000 and their body found on 00/00/0000”]</w:t>
            </w:r>
            <w:r w:rsidRPr="00572542">
              <w:rPr>
                <w:rFonts w:ascii="Gill Sans MT" w:eastAsia="Arial Unicode MS" w:hAnsi="Gill Sans MT" w:cs="Arial Unicode MS"/>
                <w:sz w:val="24"/>
                <w:szCs w:val="24"/>
                <w:lang w:val="en-US"/>
              </w:rPr>
              <w:t xml:space="preserve">                              </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Record of Death annexed to this affidavit and marked “</w:t>
            </w:r>
            <w:r w:rsidRPr="00317B05">
              <w:rPr>
                <w:rFonts w:ascii="Gill Sans MT" w:eastAsia="Arial Unicode MS" w:hAnsi="Gill Sans MT" w:cs="Arial Unicode MS"/>
                <w:sz w:val="24"/>
                <w:szCs w:val="24"/>
                <w:lang w:val="en-US"/>
              </w:rPr>
              <w:t>A</w:t>
            </w:r>
            <w:r w:rsidRPr="00317B05">
              <w:rPr>
                <w:rFonts w:ascii="Gill Sans MT" w:eastAsia="Arial Unicode MS" w:hAnsi="Gill Sans MT" w:cs="Arial Unicode MS"/>
                <w:b w:val="0"/>
                <w:sz w:val="24"/>
                <w:szCs w:val="24"/>
                <w:lang w:val="en-US"/>
              </w:rPr>
              <w:t>” is an original extract of the Record of Death of the deceased.</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deceased left an estate in Tasmania.</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w:t>
            </w:r>
            <w:r w:rsidRPr="00317B05">
              <w:rPr>
                <w:rFonts w:ascii="Gill Sans MT" w:eastAsia="Arial Unicode MS" w:hAnsi="Gill Sans MT" w:cs="Arial Unicode MS"/>
                <w:b w:val="0"/>
                <w:color w:val="0000FF"/>
                <w:sz w:val="24"/>
                <w:szCs w:val="24"/>
                <w:lang w:val="en-US"/>
              </w:rPr>
              <w:t>document/s*</w:t>
            </w:r>
            <w:r w:rsidRPr="00317B05">
              <w:rPr>
                <w:rFonts w:ascii="Gill Sans MT" w:eastAsia="Arial Unicode MS" w:hAnsi="Gill Sans MT" w:cs="Arial Unicode MS"/>
                <w:b w:val="0"/>
                <w:sz w:val="24"/>
                <w:szCs w:val="24"/>
                <w:lang w:val="en-US"/>
              </w:rPr>
              <w:t xml:space="preserve"> exhibited to this affidavit </w:t>
            </w:r>
            <w:r w:rsidRPr="00317B05">
              <w:rPr>
                <w:rFonts w:ascii="Gill Sans MT" w:eastAsia="Arial Unicode MS" w:hAnsi="Gill Sans MT" w:cs="Arial Unicode MS"/>
                <w:b w:val="0"/>
                <w:color w:val="0000FF"/>
                <w:sz w:val="24"/>
                <w:szCs w:val="24"/>
                <w:lang w:val="en-US"/>
              </w:rPr>
              <w:t>*is/*are</w:t>
            </w:r>
            <w:r w:rsidRPr="00317B05">
              <w:rPr>
                <w:rFonts w:ascii="Gill Sans MT" w:eastAsia="Arial Unicode MS" w:hAnsi="Gill Sans MT" w:cs="Arial Unicode MS"/>
                <w:b w:val="0"/>
                <w:sz w:val="24"/>
                <w:szCs w:val="24"/>
                <w:lang w:val="en-US"/>
              </w:rPr>
              <w:t xml:space="preserve"> the true and original last valid Will </w:t>
            </w:r>
          </w:p>
          <w:p w:rsidR="008C1321" w:rsidRPr="00FD542E"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FD542E">
              <w:rPr>
                <w:rFonts w:ascii="Gill Sans MT" w:eastAsia="Arial Unicode MS" w:hAnsi="Gill Sans MT" w:cs="Arial Unicode MS"/>
                <w:i/>
                <w:sz w:val="24"/>
                <w:szCs w:val="24"/>
                <w:lang w:val="en-US"/>
              </w:rPr>
              <w:t>[insert details of any codicil or any other testamentary disposition forming part of the Will]</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proofErr w:type="gramStart"/>
            <w:r>
              <w:rPr>
                <w:rFonts w:ascii="Gill Sans MT" w:eastAsia="Arial Unicode MS" w:hAnsi="Gill Sans MT" w:cs="Arial Unicode MS"/>
                <w:sz w:val="24"/>
                <w:szCs w:val="24"/>
                <w:lang w:val="en-US"/>
              </w:rPr>
              <w:t>of</w:t>
            </w:r>
            <w:proofErr w:type="gramEnd"/>
            <w:r>
              <w:rPr>
                <w:rFonts w:ascii="Gill Sans MT" w:eastAsia="Arial Unicode MS" w:hAnsi="Gill Sans MT" w:cs="Arial Unicode MS"/>
                <w:sz w:val="24"/>
                <w:szCs w:val="24"/>
                <w:lang w:val="en-US"/>
              </w:rPr>
              <w:t xml:space="preserve"> the deceased.</w:t>
            </w:r>
          </w:p>
          <w:p w:rsidR="008C1321" w:rsidRPr="00495826"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 xml:space="preserve">The Will is dated </w:t>
            </w:r>
            <w:r w:rsidRPr="00FD542E">
              <w:rPr>
                <w:rFonts w:ascii="Gill Sans MT" w:eastAsia="Arial Unicode MS" w:hAnsi="Gill Sans MT" w:cs="Arial Unicode MS"/>
                <w:color w:val="0000FF"/>
                <w:sz w:val="24"/>
                <w:szCs w:val="24"/>
                <w:lang w:val="en-US"/>
              </w:rPr>
              <w:t>00/00/000</w:t>
            </w:r>
            <w:r>
              <w:rPr>
                <w:rFonts w:ascii="Gill Sans MT" w:eastAsia="Arial Unicode MS" w:hAnsi="Gill Sans MT" w:cs="Arial Unicode MS"/>
                <w:color w:val="0000FF"/>
                <w:sz w:val="24"/>
                <w:szCs w:val="24"/>
                <w:lang w:val="en-US"/>
              </w:rPr>
              <w:t>0</w:t>
            </w:r>
            <w:r>
              <w:rPr>
                <w:rFonts w:ascii="Gill Sans MT" w:eastAsia="Arial Unicode MS" w:hAnsi="Gill Sans MT" w:cs="Arial Unicode MS"/>
                <w:sz w:val="24"/>
                <w:szCs w:val="24"/>
                <w:lang w:val="en-US"/>
              </w:rPr>
              <w:t>.</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details of each subscribing witness to the Will are as follows:</w:t>
            </w:r>
          </w:p>
          <w:tbl>
            <w:tblPr>
              <w:tblW w:w="0" w:type="auto"/>
              <w:tblInd w:w="57" w:type="dxa"/>
              <w:tblLook w:val="04A0" w:firstRow="1" w:lastRow="0" w:firstColumn="1" w:lastColumn="0" w:noHBand="0" w:noVBand="1"/>
            </w:tblPr>
            <w:tblGrid>
              <w:gridCol w:w="4456"/>
              <w:gridCol w:w="4456"/>
            </w:tblGrid>
            <w:tr w:rsidR="008C1321" w:rsidRPr="00863B36" w:rsidTr="000D385D">
              <w:tc>
                <w:tcPr>
                  <w:tcW w:w="4456" w:type="dxa"/>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Full name:</w:t>
                  </w:r>
                </w:p>
              </w:tc>
              <w:tc>
                <w:tcPr>
                  <w:tcW w:w="4456" w:type="dxa"/>
                  <w:shd w:val="clear" w:color="auto" w:fill="auto"/>
                </w:tcPr>
                <w:p w:rsidR="008C1321" w:rsidRPr="00863B36" w:rsidRDefault="008C1321" w:rsidP="000D385D">
                  <w:pPr>
                    <w:pStyle w:val="Title"/>
                    <w:jc w:val="left"/>
                    <w:rPr>
                      <w:rFonts w:ascii="Gill Sans MT" w:eastAsia="Arial Unicode MS" w:hAnsi="Gill Sans MT" w:cs="Arial Unicode MS"/>
                      <w:color w:val="0000FF"/>
                      <w:sz w:val="24"/>
                      <w:szCs w:val="24"/>
                      <w:lang w:val="en-US"/>
                    </w:rPr>
                  </w:pPr>
                  <w:r w:rsidRPr="0012566B">
                    <w:rPr>
                      <w:rFonts w:ascii="Gill Sans MT" w:eastAsia="Arial Unicode MS" w:hAnsi="Gill Sans MT" w:cs="Arial Unicode MS"/>
                      <w:b w:val="0"/>
                      <w:color w:val="0000FF"/>
                      <w:sz w:val="24"/>
                      <w:szCs w:val="24"/>
                      <w:lang w:val="en-US"/>
                    </w:rPr>
                    <w:t>FULL NAME</w:t>
                  </w:r>
                </w:p>
              </w:tc>
            </w:tr>
            <w:tr w:rsidR="008C1321" w:rsidRPr="00863B36" w:rsidTr="000D385D">
              <w:tc>
                <w:tcPr>
                  <w:tcW w:w="4456" w:type="dxa"/>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Full name:</w:t>
                  </w:r>
                </w:p>
              </w:tc>
              <w:tc>
                <w:tcPr>
                  <w:tcW w:w="4456" w:type="dxa"/>
                  <w:shd w:val="clear" w:color="auto" w:fill="auto"/>
                </w:tcPr>
                <w:p w:rsidR="008C1321" w:rsidRPr="00863B36" w:rsidRDefault="008C1321" w:rsidP="000D385D">
                  <w:pPr>
                    <w:pStyle w:val="Title"/>
                    <w:jc w:val="left"/>
                    <w:rPr>
                      <w:rFonts w:ascii="Gill Sans MT" w:eastAsia="Arial Unicode MS" w:hAnsi="Gill Sans MT" w:cs="Arial Unicode MS"/>
                      <w:color w:val="0000FF"/>
                      <w:sz w:val="24"/>
                      <w:szCs w:val="24"/>
                      <w:lang w:val="en-US"/>
                    </w:rPr>
                  </w:pPr>
                  <w:r w:rsidRPr="0012566B">
                    <w:rPr>
                      <w:rFonts w:ascii="Gill Sans MT" w:eastAsia="Arial Unicode MS" w:hAnsi="Gill Sans MT" w:cs="Arial Unicode MS"/>
                      <w:b w:val="0"/>
                      <w:color w:val="0000FF"/>
                      <w:sz w:val="24"/>
                      <w:szCs w:val="24"/>
                      <w:lang w:val="en-US"/>
                    </w:rPr>
                    <w:t>FULL NAME</w:t>
                  </w:r>
                </w:p>
              </w:tc>
            </w:tr>
          </w:tbl>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deceased was aged </w:t>
            </w:r>
            <w:r w:rsidRPr="00317B05">
              <w:rPr>
                <w:rFonts w:ascii="Gill Sans MT" w:eastAsia="Arial Unicode MS" w:hAnsi="Gill Sans MT" w:cs="Arial Unicode MS"/>
                <w:b w:val="0"/>
                <w:color w:val="0000FF"/>
                <w:sz w:val="24"/>
                <w:szCs w:val="24"/>
                <w:lang w:val="en-US"/>
              </w:rPr>
              <w:t>00</w:t>
            </w:r>
            <w:r w:rsidRPr="00317B05">
              <w:rPr>
                <w:rFonts w:ascii="Gill Sans MT" w:eastAsia="Arial Unicode MS" w:hAnsi="Gill Sans MT" w:cs="Arial Unicode MS"/>
                <w:b w:val="0"/>
                <w:sz w:val="24"/>
                <w:szCs w:val="24"/>
                <w:lang w:val="en-US"/>
              </w:rPr>
              <w:t xml:space="preserve"> at the date of execution of the Will and </w:t>
            </w:r>
            <w:r w:rsidRPr="00317B05">
              <w:rPr>
                <w:rFonts w:ascii="Gill Sans MT" w:eastAsia="Arial Unicode MS" w:hAnsi="Gill Sans MT" w:cs="Arial Unicode MS"/>
                <w:b w:val="0"/>
                <w:color w:val="0000FF"/>
                <w:sz w:val="24"/>
                <w:szCs w:val="24"/>
                <w:lang w:val="en-US"/>
              </w:rPr>
              <w:t>00</w:t>
            </w:r>
            <w:r w:rsidRPr="00317B05">
              <w:rPr>
                <w:rFonts w:ascii="Gill Sans MT" w:eastAsia="Arial Unicode MS" w:hAnsi="Gill Sans MT" w:cs="Arial Unicode MS"/>
                <w:b w:val="0"/>
                <w:sz w:val="24"/>
                <w:szCs w:val="24"/>
                <w:lang w:val="en-US"/>
              </w:rPr>
              <w:t xml:space="preserve"> at the date of death.</w:t>
            </w:r>
          </w:p>
          <w:p w:rsidR="008C1321" w:rsidRPr="00C65345" w:rsidRDefault="008C1321" w:rsidP="0042592F">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C65345">
              <w:rPr>
                <w:rFonts w:ascii="Gill Sans MT" w:eastAsia="Arial Unicode MS" w:hAnsi="Gill Sans MT" w:cs="Arial Unicode MS"/>
                <w:i/>
                <w:sz w:val="24"/>
                <w:szCs w:val="24"/>
                <w:lang w:val="en-US"/>
              </w:rPr>
              <w:t>[if the deceased was less than 18 years of age at the date of execution of the Will or at the date of death then make such statements and annex such materials as required by rule</w:t>
            </w:r>
            <w:r w:rsidR="0042592F">
              <w:rPr>
                <w:rFonts w:ascii="Gill Sans MT" w:eastAsia="Arial Unicode MS" w:hAnsi="Gill Sans MT" w:cs="Arial Unicode MS"/>
                <w:i/>
                <w:sz w:val="24"/>
                <w:szCs w:val="24"/>
                <w:lang w:val="en-US"/>
              </w:rPr>
              <w:t xml:space="preserve"> 44]</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No further explanation or clarification of the validity of the Will is necessary.</w:t>
            </w:r>
          </w:p>
          <w:p w:rsidR="008C1321" w:rsidRPr="00C65345" w:rsidRDefault="008C1321" w:rsidP="00BB3E61">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Pr>
                <w:rFonts w:ascii="Gill Sans MT" w:eastAsia="Arial Unicode MS" w:hAnsi="Gill Sans MT" w:cs="Arial Unicode MS"/>
                <w:i/>
                <w:sz w:val="24"/>
                <w:szCs w:val="24"/>
                <w:lang w:val="en-US"/>
              </w:rPr>
              <w:t>[if further explanation or clarification of the validity of the Will or any part of the Will is required (including under rules</w:t>
            </w:r>
            <w:r w:rsidR="00BB3E61">
              <w:rPr>
                <w:rFonts w:ascii="Gill Sans MT" w:eastAsia="Arial Unicode MS" w:hAnsi="Gill Sans MT" w:cs="Arial Unicode MS"/>
                <w:i/>
                <w:sz w:val="24"/>
                <w:szCs w:val="24"/>
                <w:lang w:val="en-US"/>
              </w:rPr>
              <w:t xml:space="preserve"> </w:t>
            </w:r>
            <w:r w:rsidR="004C6003">
              <w:rPr>
                <w:rFonts w:ascii="Gill Sans MT" w:eastAsia="Arial Unicode MS" w:hAnsi="Gill Sans MT" w:cs="Arial Unicode MS"/>
                <w:i/>
                <w:sz w:val="24"/>
                <w:szCs w:val="24"/>
                <w:lang w:val="en-US"/>
              </w:rPr>
              <w:t>43, 45,</w:t>
            </w:r>
            <w:r w:rsidR="0080115D">
              <w:rPr>
                <w:rFonts w:ascii="Gill Sans MT" w:eastAsia="Arial Unicode MS" w:hAnsi="Gill Sans MT" w:cs="Arial Unicode MS"/>
                <w:i/>
                <w:sz w:val="24"/>
                <w:szCs w:val="24"/>
                <w:lang w:val="en-US"/>
              </w:rPr>
              <w:t xml:space="preserve"> 46, 47, 48, 49, 50, 51, 52, 53 and</w:t>
            </w:r>
            <w:r w:rsidR="004C6003">
              <w:rPr>
                <w:rFonts w:ascii="Gill Sans MT" w:eastAsia="Arial Unicode MS" w:hAnsi="Gill Sans MT" w:cs="Arial Unicode MS"/>
                <w:i/>
                <w:sz w:val="24"/>
                <w:szCs w:val="24"/>
                <w:lang w:val="en-US"/>
              </w:rPr>
              <w:t xml:space="preserve"> 54</w:t>
            </w:r>
            <w:r w:rsidR="00BB3E61">
              <w:rPr>
                <w:rFonts w:ascii="Gill Sans MT" w:eastAsia="Arial Unicode MS" w:hAnsi="Gill Sans MT" w:cs="Arial Unicode MS"/>
                <w:i/>
                <w:sz w:val="24"/>
                <w:szCs w:val="24"/>
                <w:lang w:val="en-US"/>
              </w:rPr>
              <w:t>)</w:t>
            </w:r>
            <w:r>
              <w:rPr>
                <w:rFonts w:ascii="Gill Sans MT" w:eastAsia="Arial Unicode MS" w:hAnsi="Gill Sans MT" w:cs="Arial Unicode MS"/>
                <w:i/>
                <w:sz w:val="24"/>
                <w:szCs w:val="24"/>
                <w:lang w:val="en-US"/>
              </w:rPr>
              <w:t xml:space="preserve"> then make any statements and annex any materials relevant in the circumstances, for example: an affidavit of due execution or an order of the Court]</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Will of the deceased has not been revoked.</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deceased was:</w:t>
            </w:r>
          </w:p>
          <w:p w:rsidR="008C1321" w:rsidRPr="0059318E"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59318E">
              <w:rPr>
                <w:rFonts w:ascii="Gill Sans MT" w:eastAsia="Arial Unicode MS" w:hAnsi="Gill Sans MT" w:cs="Arial Unicode MS"/>
                <w:i/>
                <w:sz w:val="24"/>
                <w:szCs w:val="24"/>
                <w:lang w:val="en-US"/>
              </w:rPr>
              <w:t>[select all those which apply]</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single</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married to </w:t>
            </w:r>
            <w:r>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on </w:t>
            </w:r>
            <w:r w:rsidRPr="0059318E">
              <w:rPr>
                <w:rFonts w:ascii="Gill Sans MT" w:eastAsia="Arial Unicode MS" w:hAnsi="Gill Sans MT" w:cs="Arial Unicode MS"/>
                <w:color w:val="0000FF"/>
                <w:sz w:val="24"/>
                <w:szCs w:val="24"/>
                <w:lang w:val="en-US"/>
              </w:rPr>
              <w:t>00/00/0000</w:t>
            </w:r>
          </w:p>
          <w:p w:rsidR="008C1321" w:rsidRPr="0059318E"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59318E">
              <w:rPr>
                <w:rFonts w:ascii="Gill Sans MT" w:eastAsia="Arial Unicode MS" w:hAnsi="Gill Sans MT" w:cs="Arial Unicode MS"/>
                <w:i/>
                <w:sz w:val="24"/>
                <w:szCs w:val="24"/>
                <w:lang w:val="en-US"/>
              </w:rPr>
              <w:t>[repeat for each marriage]</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lastRenderedPageBreak/>
              <w:t>*</w:t>
            </w:r>
            <w:r>
              <w:rPr>
                <w:rFonts w:ascii="Gill Sans MT" w:eastAsia="Arial Unicode MS" w:hAnsi="Gill Sans MT" w:cs="Arial Unicode MS"/>
                <w:sz w:val="24"/>
                <w:szCs w:val="24"/>
                <w:lang w:val="en-US"/>
              </w:rPr>
              <w:t xml:space="preserve">divorced from </w:t>
            </w:r>
            <w:r w:rsidRPr="0059318E">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on </w:t>
            </w:r>
            <w:r w:rsidRPr="0059318E">
              <w:rPr>
                <w:rFonts w:ascii="Gill Sans MT" w:eastAsia="Arial Unicode MS" w:hAnsi="Gill Sans MT" w:cs="Arial Unicode MS"/>
                <w:color w:val="0000FF"/>
                <w:sz w:val="24"/>
                <w:szCs w:val="24"/>
                <w:lang w:val="en-US"/>
              </w:rPr>
              <w:t>00/00/0000</w:t>
            </w:r>
            <w:r>
              <w:rPr>
                <w:rFonts w:ascii="Gill Sans MT" w:eastAsia="Arial Unicode MS" w:hAnsi="Gill Sans MT" w:cs="Arial Unicode MS"/>
                <w:sz w:val="24"/>
                <w:szCs w:val="24"/>
                <w:lang w:val="en-US"/>
              </w:rPr>
              <w:t>, when the decree nisi became absolute</w:t>
            </w:r>
          </w:p>
          <w:p w:rsidR="008C1321" w:rsidRPr="0059318E"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59318E">
              <w:rPr>
                <w:rFonts w:ascii="Gill Sans MT" w:eastAsia="Arial Unicode MS" w:hAnsi="Gill Sans MT" w:cs="Arial Unicode MS"/>
                <w:i/>
                <w:sz w:val="24"/>
                <w:szCs w:val="24"/>
                <w:lang w:val="en-US"/>
              </w:rPr>
              <w:t>[repeat for each divorce]</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widowed</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in a significant relationship within the meaning of the Relationships Act 2003 with </w:t>
            </w:r>
            <w:r w:rsidRPr="0059318E">
              <w:rPr>
                <w:rFonts w:ascii="Gill Sans MT" w:eastAsia="Arial Unicode MS" w:hAnsi="Gill Sans MT" w:cs="Arial Unicode MS"/>
                <w:color w:val="0000FF"/>
                <w:sz w:val="24"/>
                <w:szCs w:val="24"/>
                <w:lang w:val="en-US"/>
              </w:rPr>
              <w:t>full name</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never a party to a deed of relationship, registered under Part 2 of the Relationships Act 2003</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a party to a deed of relationship, registered under Part 2 of the Relationships Act 2003 with </w:t>
            </w:r>
            <w:r w:rsidRPr="0059318E">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on </w:t>
            </w:r>
            <w:r w:rsidRPr="0059318E">
              <w:rPr>
                <w:rFonts w:ascii="Gill Sans MT" w:eastAsia="Arial Unicode MS" w:hAnsi="Gill Sans MT" w:cs="Arial Unicode MS"/>
                <w:color w:val="0000FF"/>
                <w:sz w:val="24"/>
                <w:szCs w:val="24"/>
                <w:lang w:val="en-US"/>
              </w:rPr>
              <w:t>00/00/0000</w:t>
            </w:r>
          </w:p>
          <w:p w:rsidR="008C1321" w:rsidRPr="0059318E"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59318E">
              <w:rPr>
                <w:rFonts w:ascii="Gill Sans MT" w:eastAsia="Arial Unicode MS" w:hAnsi="Gill Sans MT" w:cs="Arial Unicode MS"/>
                <w:i/>
                <w:sz w:val="24"/>
                <w:szCs w:val="24"/>
                <w:lang w:val="en-US"/>
              </w:rPr>
              <w:t>[repeat for each deed</w:t>
            </w:r>
            <w:r>
              <w:rPr>
                <w:rFonts w:ascii="Gill Sans MT" w:eastAsia="Arial Unicode MS" w:hAnsi="Gill Sans MT" w:cs="Arial Unicode MS"/>
                <w:i/>
                <w:sz w:val="24"/>
                <w:szCs w:val="24"/>
                <w:lang w:val="en-US"/>
              </w:rPr>
              <w:t xml:space="preserve"> of relationship</w:t>
            </w:r>
            <w:r w:rsidRPr="0059318E">
              <w:rPr>
                <w:rFonts w:ascii="Gill Sans MT" w:eastAsia="Arial Unicode MS" w:hAnsi="Gill Sans MT" w:cs="Arial Unicode MS"/>
                <w:i/>
                <w:sz w:val="24"/>
                <w:szCs w:val="24"/>
                <w:lang w:val="en-US"/>
              </w:rPr>
              <w:t>]</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was party to a revoked deed of relationship, registered under Part 2 of the Relationships Act 2003 with </w:t>
            </w:r>
            <w:r w:rsidRPr="0059318E">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on </w:t>
            </w:r>
            <w:r w:rsidRPr="0059318E">
              <w:rPr>
                <w:rFonts w:ascii="Gill Sans MT" w:eastAsia="Arial Unicode MS" w:hAnsi="Gill Sans MT" w:cs="Arial Unicode MS"/>
                <w:color w:val="0000FF"/>
                <w:sz w:val="24"/>
                <w:szCs w:val="24"/>
                <w:lang w:val="en-US"/>
              </w:rPr>
              <w:t>00/00/0000</w:t>
            </w:r>
            <w:r>
              <w:rPr>
                <w:rFonts w:ascii="Gill Sans MT" w:eastAsia="Arial Unicode MS" w:hAnsi="Gill Sans MT" w:cs="Arial Unicode MS"/>
                <w:sz w:val="24"/>
                <w:szCs w:val="24"/>
                <w:lang w:val="en-US"/>
              </w:rPr>
              <w:t xml:space="preserve"> and revoked on </w:t>
            </w:r>
            <w:r w:rsidRPr="0059318E">
              <w:rPr>
                <w:rFonts w:ascii="Gill Sans MT" w:eastAsia="Arial Unicode MS" w:hAnsi="Gill Sans MT" w:cs="Arial Unicode MS"/>
                <w:color w:val="0000FF"/>
                <w:sz w:val="24"/>
                <w:szCs w:val="24"/>
                <w:lang w:val="en-US"/>
              </w:rPr>
              <w:t>00/00/0000</w:t>
            </w:r>
          </w:p>
          <w:p w:rsidR="008C1321" w:rsidRPr="0059318E"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59318E">
              <w:rPr>
                <w:rFonts w:ascii="Gill Sans MT" w:eastAsia="Arial Unicode MS" w:hAnsi="Gill Sans MT" w:cs="Arial Unicode MS"/>
                <w:i/>
                <w:sz w:val="24"/>
                <w:szCs w:val="24"/>
                <w:lang w:val="en-US"/>
              </w:rPr>
              <w:t>[repeat for each revocation of deed</w:t>
            </w:r>
            <w:r>
              <w:rPr>
                <w:rFonts w:ascii="Gill Sans MT" w:eastAsia="Arial Unicode MS" w:hAnsi="Gill Sans MT" w:cs="Arial Unicode MS"/>
                <w:i/>
                <w:sz w:val="24"/>
                <w:szCs w:val="24"/>
                <w:lang w:val="en-US"/>
              </w:rPr>
              <w:t xml:space="preserve"> relationship</w:t>
            </w:r>
            <w:r w:rsidRPr="0059318E">
              <w:rPr>
                <w:rFonts w:ascii="Gill Sans MT" w:eastAsia="Arial Unicode MS" w:hAnsi="Gill Sans MT" w:cs="Arial Unicode MS"/>
                <w:i/>
                <w:sz w:val="24"/>
                <w:szCs w:val="24"/>
                <w:lang w:val="en-US"/>
              </w:rPr>
              <w:t>]</w:t>
            </w:r>
          </w:p>
          <w:p w:rsidR="008C1321" w:rsidRPr="0059318E" w:rsidRDefault="008C1321" w:rsidP="004C6003">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59318E">
              <w:rPr>
                <w:rFonts w:ascii="Gill Sans MT" w:eastAsia="Arial Unicode MS" w:hAnsi="Gill Sans MT" w:cs="Arial Unicode MS"/>
                <w:i/>
                <w:sz w:val="24"/>
                <w:szCs w:val="24"/>
                <w:lang w:val="en-US"/>
              </w:rPr>
              <w:t>[or make such statements and provide such materials as required by rule</w:t>
            </w:r>
            <w:r w:rsidR="004C6003">
              <w:rPr>
                <w:rFonts w:ascii="Gill Sans MT" w:eastAsia="Arial Unicode MS" w:hAnsi="Gill Sans MT" w:cs="Arial Unicode MS"/>
                <w:i/>
                <w:sz w:val="24"/>
                <w:szCs w:val="24"/>
                <w:lang w:val="en-US"/>
              </w:rPr>
              <w:t xml:space="preserve"> 45</w:t>
            </w:r>
            <w:r w:rsidRPr="0059318E">
              <w:rPr>
                <w:rFonts w:ascii="Gill Sans MT" w:eastAsia="Arial Unicode MS" w:hAnsi="Gill Sans MT" w:cs="Arial Unicode MS"/>
                <w:i/>
                <w:sz w:val="24"/>
                <w:szCs w:val="24"/>
                <w:lang w:val="en-US"/>
              </w:rPr>
              <w:t>]</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12566B" w:rsidRDefault="008C1321" w:rsidP="000D385D">
            <w:pPr>
              <w:pStyle w:val="Title"/>
              <w:jc w:val="left"/>
              <w:rPr>
                <w:rFonts w:ascii="Gill Sans MT" w:eastAsia="Arial Unicode MS" w:hAnsi="Gill Sans MT" w:cs="Arial Unicode MS"/>
                <w:b w:val="0"/>
                <w:sz w:val="24"/>
                <w:szCs w:val="24"/>
                <w:lang w:val="en-US"/>
              </w:rPr>
            </w:pPr>
            <w:r w:rsidRPr="0012566B">
              <w:rPr>
                <w:rFonts w:ascii="Gill Sans MT" w:eastAsia="Arial Unicode MS" w:hAnsi="Gill Sans MT" w:cs="Arial Unicode MS"/>
                <w:b w:val="0"/>
                <w:color w:val="0000FF"/>
                <w:sz w:val="24"/>
                <w:szCs w:val="24"/>
                <w:lang w:val="en-US"/>
              </w:rPr>
              <w:t>*I am/*</w:t>
            </w:r>
            <w:proofErr w:type="gramStart"/>
            <w:r w:rsidRPr="0012566B">
              <w:rPr>
                <w:rFonts w:ascii="Gill Sans MT" w:eastAsia="Arial Unicode MS" w:hAnsi="Gill Sans MT" w:cs="Arial Unicode MS"/>
                <w:b w:val="0"/>
                <w:color w:val="0000FF"/>
                <w:sz w:val="24"/>
                <w:szCs w:val="24"/>
                <w:lang w:val="en-US"/>
              </w:rPr>
              <w:t>We</w:t>
            </w:r>
            <w:proofErr w:type="gramEnd"/>
            <w:r w:rsidRPr="0012566B">
              <w:rPr>
                <w:rFonts w:ascii="Gill Sans MT" w:eastAsia="Arial Unicode MS" w:hAnsi="Gill Sans MT" w:cs="Arial Unicode MS"/>
                <w:b w:val="0"/>
                <w:sz w:val="24"/>
                <w:szCs w:val="24"/>
                <w:lang w:val="en-US"/>
              </w:rPr>
              <w:t xml:space="preserve"> are 18 years of age or older.</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12566B" w:rsidRDefault="008C1321" w:rsidP="000D385D">
            <w:pPr>
              <w:pStyle w:val="Title"/>
              <w:jc w:val="left"/>
              <w:rPr>
                <w:rFonts w:ascii="Gill Sans MT" w:eastAsia="Arial Unicode MS" w:hAnsi="Gill Sans MT" w:cs="Arial Unicode MS"/>
                <w:b w:val="0"/>
                <w:sz w:val="24"/>
                <w:szCs w:val="24"/>
                <w:lang w:val="en-US"/>
              </w:rPr>
            </w:pPr>
            <w:r w:rsidRPr="0012566B">
              <w:rPr>
                <w:rFonts w:ascii="Gill Sans MT" w:eastAsia="Arial Unicode MS" w:hAnsi="Gill Sans MT" w:cs="Arial Unicode MS"/>
                <w:b w:val="0"/>
                <w:color w:val="0000FF"/>
                <w:sz w:val="24"/>
                <w:szCs w:val="24"/>
                <w:lang w:val="en-US"/>
              </w:rPr>
              <w:t>*I am/*</w:t>
            </w:r>
            <w:proofErr w:type="gramStart"/>
            <w:r w:rsidRPr="0012566B">
              <w:rPr>
                <w:rFonts w:ascii="Gill Sans MT" w:eastAsia="Arial Unicode MS" w:hAnsi="Gill Sans MT" w:cs="Arial Unicode MS"/>
                <w:b w:val="0"/>
                <w:color w:val="0000FF"/>
                <w:sz w:val="24"/>
                <w:szCs w:val="24"/>
                <w:lang w:val="en-US"/>
              </w:rPr>
              <w:t>We</w:t>
            </w:r>
            <w:proofErr w:type="gramEnd"/>
            <w:r w:rsidRPr="0012566B">
              <w:rPr>
                <w:rFonts w:ascii="Gill Sans MT" w:eastAsia="Arial Unicode MS" w:hAnsi="Gill Sans MT" w:cs="Arial Unicode MS"/>
                <w:b w:val="0"/>
                <w:sz w:val="24"/>
                <w:szCs w:val="24"/>
                <w:lang w:val="en-US"/>
              </w:rPr>
              <w:t xml:space="preserve"> are the </w:t>
            </w:r>
            <w:r w:rsidRPr="0012566B">
              <w:rPr>
                <w:rFonts w:ascii="Gill Sans MT" w:eastAsia="Arial Unicode MS" w:hAnsi="Gill Sans MT" w:cs="Arial Unicode MS"/>
                <w:b w:val="0"/>
                <w:color w:val="0000FF"/>
                <w:sz w:val="24"/>
                <w:szCs w:val="24"/>
                <w:lang w:val="en-US"/>
              </w:rPr>
              <w:t>role</w:t>
            </w:r>
            <w:r w:rsidRPr="0012566B">
              <w:rPr>
                <w:rFonts w:ascii="Gill Sans MT" w:eastAsia="Arial Unicode MS" w:hAnsi="Gill Sans MT" w:cs="Arial Unicode MS"/>
                <w:b w:val="0"/>
                <w:sz w:val="24"/>
                <w:szCs w:val="24"/>
                <w:lang w:val="en-US"/>
              </w:rPr>
              <w:t>.</w:t>
            </w:r>
          </w:p>
          <w:p w:rsidR="008C1321" w:rsidRPr="0059318E"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59318E">
              <w:rPr>
                <w:rFonts w:ascii="Gill Sans MT" w:eastAsia="Arial Unicode MS" w:hAnsi="Gill Sans MT" w:cs="Arial Unicode MS"/>
                <w:i/>
                <w:sz w:val="24"/>
                <w:szCs w:val="24"/>
                <w:lang w:val="en-US"/>
              </w:rPr>
              <w:t>[indicate the capacity in which the role of executor is claimed e.g. “I am the sole executor named in the Will” or “I am the substitute executor named in the Will”]</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w:t>
            </w:r>
            <w:r w:rsidRPr="00317B05">
              <w:rPr>
                <w:rFonts w:ascii="Gill Sans MT" w:eastAsia="Arial Unicode MS" w:hAnsi="Gill Sans MT" w:cs="Arial Unicode MS"/>
                <w:b w:val="0"/>
                <w:color w:val="0000FF"/>
                <w:sz w:val="24"/>
                <w:szCs w:val="24"/>
                <w:lang w:val="en-US"/>
              </w:rPr>
              <w:t>reason/s*</w:t>
            </w:r>
            <w:r w:rsidRPr="00317B05">
              <w:rPr>
                <w:rFonts w:ascii="Gill Sans MT" w:eastAsia="Arial Unicode MS" w:hAnsi="Gill Sans MT" w:cs="Arial Unicode MS"/>
                <w:b w:val="0"/>
                <w:sz w:val="24"/>
                <w:szCs w:val="24"/>
                <w:lang w:val="en-US"/>
              </w:rPr>
              <w:t xml:space="preserve"> the </w:t>
            </w:r>
            <w:r w:rsidRPr="00317B05">
              <w:rPr>
                <w:rFonts w:ascii="Gill Sans MT" w:eastAsia="Arial Unicode MS" w:hAnsi="Gill Sans MT" w:cs="Arial Unicode MS"/>
                <w:b w:val="0"/>
                <w:color w:val="0000FF"/>
                <w:sz w:val="24"/>
                <w:szCs w:val="24"/>
                <w:lang w:val="en-US"/>
              </w:rPr>
              <w:t>executor/s*</w:t>
            </w:r>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*is/*are</w:t>
            </w:r>
            <w:r w:rsidRPr="00317B05">
              <w:rPr>
                <w:rFonts w:ascii="Gill Sans MT" w:eastAsia="Arial Unicode MS" w:hAnsi="Gill Sans MT" w:cs="Arial Unicode MS"/>
                <w:b w:val="0"/>
                <w:sz w:val="24"/>
                <w:szCs w:val="24"/>
                <w:lang w:val="en-US"/>
              </w:rPr>
              <w:t xml:space="preserve"> not applying for probate </w:t>
            </w:r>
            <w:r w:rsidRPr="00317B05">
              <w:rPr>
                <w:rFonts w:ascii="Gill Sans MT" w:eastAsia="Arial Unicode MS" w:hAnsi="Gill Sans MT" w:cs="Arial Unicode MS"/>
                <w:b w:val="0"/>
                <w:color w:val="0000FF"/>
                <w:sz w:val="24"/>
                <w:szCs w:val="24"/>
                <w:lang w:val="en-US"/>
              </w:rPr>
              <w:t>*is/*are</w:t>
            </w:r>
            <w:r w:rsidRPr="00317B05">
              <w:rPr>
                <w:rFonts w:ascii="Gill Sans MT" w:eastAsia="Arial Unicode MS" w:hAnsi="Gill Sans MT" w:cs="Arial Unicode MS"/>
                <w:b w:val="0"/>
                <w:sz w:val="24"/>
                <w:szCs w:val="24"/>
                <w:lang w:val="en-US"/>
              </w:rPr>
              <w:t>:</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executor </w:t>
            </w:r>
            <w:r w:rsidRPr="00713A9D">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predeceased the deceased </w:t>
            </w:r>
          </w:p>
          <w:p w:rsidR="008C1321" w:rsidRPr="00713A9D"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[repeat for each deceased executor]</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executor </w:t>
            </w:r>
            <w:r w:rsidRPr="00713A9D">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signed a deed of renunciation on </w:t>
            </w:r>
            <w:r w:rsidRPr="00713A9D">
              <w:rPr>
                <w:rFonts w:ascii="Gill Sans MT" w:eastAsia="Arial Unicode MS" w:hAnsi="Gill Sans MT" w:cs="Arial Unicode MS"/>
                <w:color w:val="0000FF"/>
                <w:sz w:val="24"/>
                <w:szCs w:val="24"/>
                <w:lang w:val="en-US"/>
              </w:rPr>
              <w:t>00/00/0000</w:t>
            </w:r>
            <w:r>
              <w:rPr>
                <w:rFonts w:ascii="Gill Sans MT" w:eastAsia="Arial Unicode MS" w:hAnsi="Gill Sans MT" w:cs="Arial Unicode MS"/>
                <w:sz w:val="24"/>
                <w:szCs w:val="24"/>
                <w:lang w:val="en-US"/>
              </w:rPr>
              <w:t xml:space="preserve"> which is annexed and marked “Ren-1”</w:t>
            </w:r>
          </w:p>
          <w:p w:rsidR="008C1321" w:rsidRPr="00713A9D"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[repeat for each executor that renounced]</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executor </w:t>
            </w:r>
            <w:r w:rsidRPr="00713A9D">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signed a notice reserving leave to apply on </w:t>
            </w:r>
            <w:r w:rsidRPr="00713A9D">
              <w:rPr>
                <w:rFonts w:ascii="Gill Sans MT" w:eastAsia="Arial Unicode MS" w:hAnsi="Gill Sans MT" w:cs="Arial Unicode MS"/>
                <w:color w:val="0000FF"/>
                <w:sz w:val="24"/>
                <w:szCs w:val="24"/>
                <w:lang w:val="en-US"/>
              </w:rPr>
              <w:t>00/00/0000</w:t>
            </w:r>
            <w:r>
              <w:rPr>
                <w:rFonts w:ascii="Gill Sans MT" w:eastAsia="Arial Unicode MS" w:hAnsi="Gill Sans MT" w:cs="Arial Unicode MS"/>
                <w:sz w:val="24"/>
                <w:szCs w:val="24"/>
                <w:lang w:val="en-US"/>
              </w:rPr>
              <w:t xml:space="preserve"> which is annexed and marked “Res-1”</w:t>
            </w:r>
          </w:p>
          <w:p w:rsidR="008C1321" w:rsidRPr="00713A9D"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[repeat for each executor that reserved leave]</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executor </w:t>
            </w:r>
            <w:r w:rsidRPr="00713A9D">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does not have capacity, annexed and marked “Cap-1” is the relevant documentation</w:t>
            </w:r>
          </w:p>
          <w:p w:rsidR="008C1321" w:rsidRPr="00713A9D"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[repeat for each executor that does not have capacity]</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sidRPr="00713A9D">
              <w:rPr>
                <w:rFonts w:ascii="Gill Sans MT" w:eastAsia="Arial Unicode MS" w:hAnsi="Gill Sans MT" w:cs="Arial Unicode MS"/>
                <w:color w:val="0000FF"/>
                <w:sz w:val="24"/>
                <w:szCs w:val="24"/>
                <w:lang w:val="en-US"/>
              </w:rPr>
              <w:t>other reason</w:t>
            </w:r>
            <w:r>
              <w:rPr>
                <w:rFonts w:ascii="Gill Sans MT" w:eastAsia="Arial Unicode MS" w:hAnsi="Gill Sans MT" w:cs="Arial Unicode MS"/>
                <w:sz w:val="24"/>
                <w:szCs w:val="24"/>
                <w:lang w:val="en-US"/>
              </w:rPr>
              <w:t xml:space="preserve"> pursuant to </w:t>
            </w:r>
            <w:r>
              <w:rPr>
                <w:rFonts w:ascii="Gill Sans MT" w:eastAsia="Arial Unicode MS" w:hAnsi="Gill Sans MT" w:cs="Arial Unicode MS"/>
                <w:color w:val="0000FF"/>
                <w:sz w:val="24"/>
                <w:szCs w:val="24"/>
                <w:lang w:val="en-US"/>
              </w:rPr>
              <w:t>*rule…/*Registrars discretion/*Court O</w:t>
            </w:r>
            <w:r w:rsidRPr="00495826">
              <w:rPr>
                <w:rFonts w:ascii="Gill Sans MT" w:eastAsia="Arial Unicode MS" w:hAnsi="Gill Sans MT" w:cs="Arial Unicode MS"/>
                <w:color w:val="0000FF"/>
                <w:sz w:val="24"/>
                <w:szCs w:val="24"/>
                <w:lang w:val="en-US"/>
              </w:rPr>
              <w:t>rder</w:t>
            </w:r>
            <w:r>
              <w:rPr>
                <w:rFonts w:ascii="Gill Sans MT" w:eastAsia="Arial Unicode MS" w:hAnsi="Gill Sans MT" w:cs="Arial Unicode MS"/>
                <w:sz w:val="24"/>
                <w:szCs w:val="24"/>
                <w:lang w:val="en-US"/>
              </w:rPr>
              <w:t>, annexed and marked “Oth-1” is the relevant documentation</w:t>
            </w:r>
          </w:p>
          <w:p w:rsidR="008C1321" w:rsidRPr="00713A9D"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lastRenderedPageBreak/>
              <w:t>[</w:t>
            </w:r>
            <w:r>
              <w:rPr>
                <w:rFonts w:ascii="Gill Sans MT" w:eastAsia="Arial Unicode MS" w:hAnsi="Gill Sans MT" w:cs="Arial Unicode MS"/>
                <w:i/>
                <w:sz w:val="24"/>
                <w:szCs w:val="24"/>
                <w:lang w:val="en-US"/>
              </w:rPr>
              <w:t>repeat for each executor</w:t>
            </w:r>
            <w:r w:rsidRPr="00713A9D">
              <w:rPr>
                <w:rFonts w:ascii="Gill Sans MT" w:eastAsia="Arial Unicode MS" w:hAnsi="Gill Sans MT" w:cs="Arial Unicode MS"/>
                <w:i/>
                <w:sz w:val="24"/>
                <w:szCs w:val="24"/>
                <w:lang w:val="en-US"/>
              </w:rPr>
              <w:t>]</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Notice of Intention to make this application, a true copy of which is annexed and marked “</w:t>
            </w:r>
            <w:r w:rsidRPr="00317B05">
              <w:rPr>
                <w:rFonts w:ascii="Gill Sans MT" w:eastAsia="Arial Unicode MS" w:hAnsi="Gill Sans MT" w:cs="Arial Unicode MS"/>
                <w:sz w:val="24"/>
                <w:szCs w:val="24"/>
                <w:lang w:val="en-US"/>
              </w:rPr>
              <w:t>B</w:t>
            </w:r>
            <w:r w:rsidRPr="00317B05">
              <w:rPr>
                <w:rFonts w:ascii="Gill Sans MT" w:eastAsia="Arial Unicode MS" w:hAnsi="Gill Sans MT" w:cs="Arial Unicode MS"/>
                <w:b w:val="0"/>
                <w:sz w:val="24"/>
                <w:szCs w:val="24"/>
                <w:lang w:val="en-US"/>
              </w:rPr>
              <w:t xml:space="preserve">” was published on the Supreme Court of Tasmania’s website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w:t>
            </w:r>
          </w:p>
          <w:p w:rsidR="008C1321" w:rsidRPr="00713A9D"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[do not sign this affidavit until 14 days has elapsed since the Notice was published]</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have made *</w:t>
            </w:r>
            <w:r w:rsidRPr="00317B05">
              <w:rPr>
                <w:rFonts w:ascii="Gill Sans MT" w:eastAsia="Arial Unicode MS" w:hAnsi="Gill Sans MT" w:cs="Arial Unicode MS"/>
                <w:b w:val="0"/>
                <w:color w:val="0000FF"/>
                <w:sz w:val="24"/>
                <w:szCs w:val="24"/>
                <w:lang w:val="en-US"/>
              </w:rPr>
              <w:t>no other/*another</w:t>
            </w:r>
            <w:r w:rsidRPr="00317B05">
              <w:rPr>
                <w:rFonts w:ascii="Gill Sans MT" w:eastAsia="Arial Unicode MS" w:hAnsi="Gill Sans MT" w:cs="Arial Unicode MS"/>
                <w:b w:val="0"/>
                <w:sz w:val="24"/>
                <w:szCs w:val="24"/>
                <w:lang w:val="en-US"/>
              </w:rPr>
              <w:t xml:space="preserve"> application for a grant in respect of the estate of the deceased.</w:t>
            </w:r>
          </w:p>
          <w:p w:rsidR="008C1321"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Pr>
                <w:rFonts w:ascii="Gill Sans MT" w:eastAsia="Arial Unicode MS" w:hAnsi="Gill Sans MT" w:cs="Arial Unicode MS"/>
                <w:i/>
                <w:sz w:val="24"/>
                <w:szCs w:val="24"/>
                <w:lang w:val="en-US"/>
              </w:rPr>
              <w:t>[if another application has been made then please set out the particulars of the application and the result]</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will administer according to law all the estate which by law devolves to and vests in </w:t>
            </w:r>
            <w:r w:rsidRPr="00317B05">
              <w:rPr>
                <w:rFonts w:ascii="Gill Sans MT" w:eastAsia="Arial Unicode MS" w:hAnsi="Gill Sans MT" w:cs="Arial Unicode MS"/>
                <w:b w:val="0"/>
                <w:color w:val="0000FF"/>
                <w:sz w:val="24"/>
                <w:szCs w:val="24"/>
                <w:lang w:val="en-US"/>
              </w:rPr>
              <w:t>*me/*us</w:t>
            </w:r>
            <w:r w:rsidRPr="00317B05">
              <w:rPr>
                <w:rFonts w:ascii="Gill Sans MT" w:eastAsia="Arial Unicode MS" w:hAnsi="Gill Sans MT" w:cs="Arial Unicode MS"/>
                <w:b w:val="0"/>
                <w:sz w:val="24"/>
                <w:szCs w:val="24"/>
                <w:lang w:val="en-US"/>
              </w:rPr>
              <w:t xml:space="preserve"> as personal </w:t>
            </w:r>
            <w:r w:rsidRPr="00317B05">
              <w:rPr>
                <w:rFonts w:ascii="Gill Sans MT" w:eastAsia="Arial Unicode MS" w:hAnsi="Gill Sans MT" w:cs="Arial Unicode MS"/>
                <w:b w:val="0"/>
                <w:color w:val="0000FF"/>
                <w:sz w:val="24"/>
                <w:szCs w:val="24"/>
                <w:lang w:val="en-US"/>
              </w:rPr>
              <w:t>representative/s*</w:t>
            </w:r>
            <w:r w:rsidRPr="00317B05">
              <w:rPr>
                <w:rFonts w:ascii="Gill Sans MT" w:eastAsia="Arial Unicode MS" w:hAnsi="Gill Sans MT" w:cs="Arial Unicode MS"/>
                <w:b w:val="0"/>
                <w:sz w:val="24"/>
                <w:szCs w:val="24"/>
                <w:lang w:val="en-US"/>
              </w:rPr>
              <w:t xml:space="preserve"> of the estate of the deceased.</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*I/*We</w:t>
            </w:r>
            <w:r w:rsidRPr="00317B05">
              <w:rPr>
                <w:rFonts w:ascii="Gill Sans MT" w:eastAsia="Arial Unicode MS" w:hAnsi="Gill Sans MT" w:cs="Arial Unicode MS"/>
                <w:b w:val="0"/>
                <w:sz w:val="24"/>
                <w:szCs w:val="24"/>
                <w:lang w:val="en-US"/>
              </w:rPr>
              <w:t xml:space="preserve"> annex and mark “</w:t>
            </w:r>
            <w:r w:rsidRPr="00317B05">
              <w:rPr>
                <w:rFonts w:ascii="Gill Sans MT" w:eastAsia="Arial Unicode MS" w:hAnsi="Gill Sans MT" w:cs="Arial Unicode MS"/>
                <w:sz w:val="24"/>
                <w:szCs w:val="24"/>
                <w:lang w:val="en-US"/>
              </w:rPr>
              <w:t>C</w:t>
            </w:r>
            <w:r w:rsidRPr="00317B05">
              <w:rPr>
                <w:rFonts w:ascii="Gill Sans MT" w:eastAsia="Arial Unicode MS" w:hAnsi="Gill Sans MT" w:cs="Arial Unicode MS"/>
                <w:b w:val="0"/>
                <w:sz w:val="24"/>
                <w:szCs w:val="24"/>
                <w:lang w:val="en-US"/>
              </w:rPr>
              <w:t>” an inventory of the assets and liabilities of the deceased’s estate held in the name of the deceased and all aliases of the deceased.</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values set out in the inventory are fair and reasonable at the date of swearing this affidavit and the liabilities set forth in the inventory are justly due at the date of swearing this affidavit.</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In the event of finding that the assessment is inaccurate or incomplete in a way that materially effects the value of the estate </w:t>
            </w: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will provide a further affidavit annexing a revised inventory correcting any inaccuracy or deficiency.</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undertake to provide an updated inventory of the real and personal estate of the deceased and deliver up the grant to the Court whenever required by law to do so.</w:t>
            </w:r>
          </w:p>
        </w:tc>
      </w:tr>
      <w:tr w:rsidR="008C1321" w:rsidRPr="009545AA" w:rsidTr="000D385D">
        <w:tblPrEx>
          <w:jc w:val="left"/>
        </w:tblPrEx>
        <w:trPr>
          <w:gridBefore w:val="1"/>
          <w:gridAfter w:val="1"/>
          <w:wBefore w:w="28" w:type="dxa"/>
          <w:wAfter w:w="24" w:type="dxa"/>
          <w:trHeight w:val="277"/>
        </w:trPr>
        <w:tc>
          <w:tcPr>
            <w:tcW w:w="1489" w:type="dxa"/>
            <w:shd w:val="clear" w:color="auto" w:fill="auto"/>
          </w:tcPr>
          <w:p w:rsidR="008C1321" w:rsidRPr="009545AA" w:rsidRDefault="008C1321" w:rsidP="00BE155F">
            <w:pPr>
              <w:pStyle w:val="Title"/>
              <w:numPr>
                <w:ilvl w:val="0"/>
                <w:numId w:val="4"/>
              </w:numPr>
              <w:jc w:val="left"/>
              <w:rPr>
                <w:rFonts w:ascii="Gill Sans MT" w:eastAsia="Arial Unicode MS" w:hAnsi="Gill Sans MT" w:cs="Arial Unicode MS"/>
                <w:b w:val="0"/>
                <w:sz w:val="24"/>
                <w:szCs w:val="24"/>
                <w:lang w:val="en-US"/>
              </w:rPr>
            </w:pPr>
          </w:p>
        </w:tc>
        <w:tc>
          <w:tcPr>
            <w:tcW w:w="9285"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i/>
                <w:sz w:val="24"/>
                <w:szCs w:val="24"/>
                <w:lang w:val="en-US"/>
              </w:rPr>
            </w:pPr>
            <w:r w:rsidRPr="00317B05">
              <w:rPr>
                <w:rFonts w:ascii="Gill Sans MT" w:eastAsia="Arial Unicode MS" w:hAnsi="Gill Sans MT" w:cs="Arial Unicode MS"/>
                <w:b w:val="0"/>
                <w:i/>
                <w:sz w:val="24"/>
                <w:szCs w:val="24"/>
                <w:lang w:val="en-US"/>
              </w:rPr>
              <w:t xml:space="preserve">[Please </w:t>
            </w:r>
            <w:r w:rsidRPr="00317B05">
              <w:rPr>
                <w:rFonts w:ascii="Gill Sans MT" w:eastAsia="Arial Unicode MS" w:hAnsi="Gill Sans MT" w:cs="Arial Unicode MS"/>
                <w:b w:val="0"/>
                <w:sz w:val="24"/>
                <w:szCs w:val="24"/>
                <w:lang w:val="en-US"/>
              </w:rPr>
              <w:t>add</w:t>
            </w:r>
            <w:r w:rsidRPr="00317B05">
              <w:rPr>
                <w:rFonts w:ascii="Gill Sans MT" w:eastAsia="Arial Unicode MS" w:hAnsi="Gill Sans MT" w:cs="Arial Unicode MS"/>
                <w:b w:val="0"/>
                <w:i/>
                <w:sz w:val="24"/>
                <w:szCs w:val="24"/>
                <w:lang w:val="en-US"/>
              </w:rPr>
              <w:t xml:space="preserve"> any further relevant information required to allow the Court to process your application]</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w:t>
            </w:r>
            <w:r w:rsidRPr="00317B05">
              <w:rPr>
                <w:rFonts w:ascii="Gill Sans MT" w:eastAsia="Arial Unicode MS" w:hAnsi="Gill Sans MT" w:cs="Arial Unicode MS"/>
                <w:b w:val="0"/>
                <w:bCs w:val="0"/>
                <w:color w:val="0000FF"/>
                <w:sz w:val="24"/>
                <w:szCs w:val="24"/>
                <w:lang w:val="en-US"/>
              </w:rPr>
              <w:t>SWORN/*AFFIRMED</w:t>
            </w:r>
            <w:r w:rsidRPr="00317B05">
              <w:rPr>
                <w:rFonts w:ascii="Gill Sans MT" w:eastAsia="Arial Unicode MS" w:hAnsi="Gill Sans MT" w:cs="Arial Unicode MS"/>
                <w:b w:val="0"/>
                <w:sz w:val="24"/>
                <w:szCs w:val="24"/>
                <w:lang w:val="en-US"/>
              </w:rPr>
              <w:t xml:space="preserve"> by</w:t>
            </w:r>
          </w:p>
        </w:tc>
        <w:tc>
          <w:tcPr>
            <w:tcW w:w="5410" w:type="dxa"/>
            <w:shd w:val="clear" w:color="auto" w:fill="auto"/>
          </w:tcPr>
          <w:p w:rsidR="008C1321" w:rsidRPr="00317B05" w:rsidRDefault="008C1321" w:rsidP="000D385D">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sz w:val="24"/>
                <w:szCs w:val="24"/>
                <w:lang w:val="en-US"/>
              </w:rPr>
              <w:t>at</w:t>
            </w:r>
            <w:proofErr w:type="gramEnd"/>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SUBURB</w:t>
            </w:r>
            <w:r w:rsidR="0058386C">
              <w:rPr>
                <w:rFonts w:ascii="Gill Sans MT" w:eastAsia="Arial Unicode MS" w:hAnsi="Gill Sans MT" w:cs="Arial Unicode MS"/>
                <w:b w:val="0"/>
                <w:color w:val="0000FF"/>
                <w:sz w:val="24"/>
                <w:szCs w:val="24"/>
                <w:lang w:val="en-US"/>
              </w:rPr>
              <w:t xml:space="preserve"> OR </w:t>
            </w:r>
            <w:proofErr w:type="spellStart"/>
            <w:r w:rsidR="0058386C">
              <w:rPr>
                <w:rFonts w:ascii="Gill Sans MT" w:eastAsia="Arial Unicode MS" w:hAnsi="Gill Sans MT" w:cs="Arial Unicode MS"/>
                <w:b w:val="0"/>
                <w:color w:val="0000FF"/>
                <w:sz w:val="24"/>
                <w:szCs w:val="24"/>
                <w:lang w:val="en-US"/>
              </w:rPr>
              <w:t>TOWn</w:t>
            </w:r>
            <w:proofErr w:type="spellEnd"/>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p>
        </w:tc>
        <w:tc>
          <w:tcPr>
            <w:tcW w:w="5410" w:type="dxa"/>
            <w:shd w:val="clear" w:color="auto" w:fill="auto"/>
          </w:tcPr>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sz w:val="24"/>
                <w:szCs w:val="24"/>
                <w:lang w:val="en-US"/>
              </w:rPr>
              <w:t>dated</w:t>
            </w:r>
            <w:proofErr w:type="gramEnd"/>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00/00/000</w:t>
            </w:r>
          </w:p>
        </w:tc>
        <w:tc>
          <w:tcPr>
            <w:tcW w:w="5410" w:type="dxa"/>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Before me:</w:t>
            </w: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4"/>
              <w:rPr>
                <w:rFonts w:ascii="Gill Sans MT" w:eastAsia="Arial Unicode MS" w:hAnsi="Gill Sans MT" w:cs="Arial Unicode MS"/>
                <w:sz w:val="24"/>
                <w:szCs w:val="24"/>
                <w:lang w:val="en-US"/>
              </w:rPr>
            </w:pPr>
          </w:p>
        </w:tc>
        <w:tc>
          <w:tcPr>
            <w:tcW w:w="5410" w:type="dxa"/>
            <w:shd w:val="clear" w:color="auto" w:fill="auto"/>
          </w:tcPr>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sz w:val="24"/>
                <w:szCs w:val="24"/>
                <w:lang w:val="en-US"/>
              </w:rPr>
              <w:t>…………………………………………………….</w:t>
            </w: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FULL NAME</w:t>
            </w: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*SOLICITOR/*JUSTICE OF THE PEACE</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*SWORN/*AFFIRMED</w:t>
            </w:r>
            <w:r w:rsidRPr="00317B05">
              <w:rPr>
                <w:rFonts w:ascii="Gill Sans MT" w:eastAsia="Arial Unicode MS" w:hAnsi="Gill Sans MT" w:cs="Arial Unicode MS"/>
                <w:b w:val="0"/>
                <w:sz w:val="24"/>
                <w:szCs w:val="24"/>
                <w:lang w:val="en-US"/>
              </w:rPr>
              <w:t xml:space="preserve"> by</w:t>
            </w:r>
          </w:p>
        </w:tc>
        <w:tc>
          <w:tcPr>
            <w:tcW w:w="5410" w:type="dxa"/>
            <w:shd w:val="clear" w:color="auto" w:fill="auto"/>
          </w:tcPr>
          <w:p w:rsidR="008C1321" w:rsidRPr="00317B05" w:rsidRDefault="008C1321" w:rsidP="000D385D">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at </w:t>
            </w:r>
            <w:r w:rsidRPr="00317B05">
              <w:rPr>
                <w:rFonts w:ascii="Gill Sans MT" w:eastAsia="Arial Unicode MS" w:hAnsi="Gill Sans MT" w:cs="Arial Unicode MS"/>
                <w:b w:val="0"/>
                <w:color w:val="0000FF"/>
                <w:sz w:val="24"/>
                <w:szCs w:val="24"/>
                <w:lang w:val="en-US"/>
              </w:rPr>
              <w:t>SUBURB</w:t>
            </w:r>
            <w:r w:rsidR="0058386C">
              <w:rPr>
                <w:rFonts w:ascii="Gill Sans MT" w:eastAsia="Arial Unicode MS" w:hAnsi="Gill Sans MT" w:cs="Arial Unicode MS"/>
                <w:b w:val="0"/>
                <w:color w:val="0000FF"/>
                <w:sz w:val="24"/>
                <w:szCs w:val="24"/>
                <w:lang w:val="en-US"/>
              </w:rPr>
              <w:t xml:space="preserve"> OR TOWN</w:t>
            </w:r>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p>
        </w:tc>
        <w:tc>
          <w:tcPr>
            <w:tcW w:w="5410" w:type="dxa"/>
            <w:shd w:val="clear" w:color="auto" w:fill="auto"/>
          </w:tcPr>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sz w:val="24"/>
                <w:szCs w:val="24"/>
                <w:lang w:val="en-US"/>
              </w:rPr>
              <w:lastRenderedPageBreak/>
              <w:t>dated</w:t>
            </w:r>
            <w:proofErr w:type="gramEnd"/>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00/00/000</w:t>
            </w:r>
          </w:p>
        </w:tc>
        <w:tc>
          <w:tcPr>
            <w:tcW w:w="5410" w:type="dxa"/>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w:t>
            </w:r>
          </w:p>
        </w:tc>
      </w:tr>
      <w:tr w:rsidR="008C1321" w:rsidRPr="009545AA" w:rsidTr="000D385D">
        <w:tblPrEx>
          <w:jc w:val="left"/>
        </w:tblPrEx>
        <w:trPr>
          <w:gridBefore w:val="1"/>
          <w:gridAfter w:val="1"/>
          <w:wBefore w:w="28" w:type="dxa"/>
          <w:wAfter w:w="24" w:type="dxa"/>
        </w:trPr>
        <w:tc>
          <w:tcPr>
            <w:tcW w:w="5364" w:type="dxa"/>
            <w:gridSpan w:val="3"/>
            <w:shd w:val="clear" w:color="auto" w:fill="auto"/>
          </w:tcPr>
          <w:p w:rsidR="008C1321" w:rsidRPr="00317B05" w:rsidRDefault="008C1321"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Before me:</w:t>
            </w: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4"/>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[repeat for more applicants]</w:t>
            </w:r>
            <w:r w:rsidRPr="00317B05">
              <w:rPr>
                <w:rFonts w:ascii="Gill Sans MT" w:eastAsia="Arial Unicode MS" w:hAnsi="Gill Sans MT" w:cs="Arial Unicode MS"/>
                <w:i/>
                <w:sz w:val="24"/>
                <w:szCs w:val="24"/>
                <w:lang w:val="en-US"/>
              </w:rPr>
              <w:tab/>
            </w: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152"/>
              <w:rPr>
                <w:rFonts w:ascii="Gill Sans MT" w:eastAsia="Arial Unicode MS" w:hAnsi="Gill Sans MT" w:cs="Arial Unicode MS"/>
                <w:sz w:val="24"/>
                <w:szCs w:val="24"/>
                <w:lang w:val="en-US"/>
              </w:rPr>
            </w:pPr>
          </w:p>
        </w:tc>
        <w:tc>
          <w:tcPr>
            <w:tcW w:w="5410" w:type="dxa"/>
            <w:shd w:val="clear" w:color="auto" w:fill="auto"/>
          </w:tcPr>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sz w:val="24"/>
                <w:szCs w:val="24"/>
                <w:lang w:val="en-US"/>
              </w:rPr>
              <w:t>…………………………………………………….</w:t>
            </w: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FULL NAME</w:t>
            </w:r>
          </w:p>
          <w:p w:rsidR="008C1321" w:rsidRPr="00317B05"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*SOLICITOR/*JUSTICE OF THE PEACE</w:t>
            </w:r>
          </w:p>
        </w:tc>
      </w:tr>
      <w:tr w:rsidR="008C1321" w:rsidRPr="00626591" w:rsidTr="000D38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 w:type="dxa"/>
          <w:wAfter w:w="24" w:type="dxa"/>
        </w:trPr>
        <w:tc>
          <w:tcPr>
            <w:tcW w:w="10774" w:type="dxa"/>
            <w:gridSpan w:val="4"/>
            <w:tcBorders>
              <w:bottom w:val="nil"/>
            </w:tcBorders>
            <w:shd w:val="clear" w:color="auto" w:fill="auto"/>
          </w:tcPr>
          <w:p w:rsidR="008C1321" w:rsidRPr="00D4769C" w:rsidRDefault="008C1321"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8C1321" w:rsidRPr="00626591" w:rsidTr="000D38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 w:type="dxa"/>
          <w:wAfter w:w="24" w:type="dxa"/>
        </w:trPr>
        <w:tc>
          <w:tcPr>
            <w:tcW w:w="10774" w:type="dxa"/>
            <w:gridSpan w:val="4"/>
            <w:tcBorders>
              <w:top w:val="nil"/>
              <w:bottom w:val="nil"/>
            </w:tcBorders>
            <w:shd w:val="clear" w:color="auto" w:fill="auto"/>
          </w:tcPr>
          <w:p w:rsidR="008C1321" w:rsidRPr="00D4769C" w:rsidRDefault="008C1321"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8C1321" w:rsidRPr="00626591" w:rsidTr="000D38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 w:type="dxa"/>
          <w:wAfter w:w="24" w:type="dxa"/>
        </w:trPr>
        <w:tc>
          <w:tcPr>
            <w:tcW w:w="10774" w:type="dxa"/>
            <w:gridSpan w:val="4"/>
            <w:tcBorders>
              <w:top w:val="nil"/>
              <w:bottom w:val="nil"/>
            </w:tcBorders>
            <w:shd w:val="clear" w:color="auto" w:fill="auto"/>
          </w:tcPr>
          <w:p w:rsidR="008C1321" w:rsidRPr="00D4769C" w:rsidRDefault="008C1321"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8C1321" w:rsidRPr="00626591" w:rsidTr="000D38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 w:type="dxa"/>
          <w:wAfter w:w="24" w:type="dxa"/>
        </w:trPr>
        <w:tc>
          <w:tcPr>
            <w:tcW w:w="10774" w:type="dxa"/>
            <w:gridSpan w:val="4"/>
            <w:tcBorders>
              <w:top w:val="nil"/>
              <w:bottom w:val="nil"/>
            </w:tcBorders>
            <w:shd w:val="clear" w:color="auto" w:fill="auto"/>
          </w:tcPr>
          <w:p w:rsidR="008C1321" w:rsidRPr="00D4769C" w:rsidRDefault="008C1321"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8C1321" w:rsidRPr="00626591" w:rsidTr="000D38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 w:type="dxa"/>
          <w:wAfter w:w="24" w:type="dxa"/>
        </w:trPr>
        <w:tc>
          <w:tcPr>
            <w:tcW w:w="10774" w:type="dxa"/>
            <w:gridSpan w:val="4"/>
            <w:tcBorders>
              <w:top w:val="nil"/>
              <w:bottom w:val="nil"/>
            </w:tcBorders>
            <w:shd w:val="clear" w:color="auto" w:fill="auto"/>
          </w:tcPr>
          <w:p w:rsidR="008C1321" w:rsidRPr="00D4769C" w:rsidRDefault="008C1321"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8C1321" w:rsidRPr="00626591" w:rsidTr="000D38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 w:type="dxa"/>
          <w:wAfter w:w="24" w:type="dxa"/>
        </w:trPr>
        <w:tc>
          <w:tcPr>
            <w:tcW w:w="10774" w:type="dxa"/>
            <w:gridSpan w:val="4"/>
            <w:tcBorders>
              <w:top w:val="nil"/>
              <w:bottom w:val="nil"/>
            </w:tcBorders>
            <w:shd w:val="clear" w:color="auto" w:fill="auto"/>
          </w:tcPr>
          <w:p w:rsidR="008C1321" w:rsidRPr="00D4769C" w:rsidRDefault="008C1321"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r w:rsidR="008C1321" w:rsidRPr="00626591" w:rsidTr="000D385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 w:type="dxa"/>
          <w:wAfter w:w="24" w:type="dxa"/>
        </w:trPr>
        <w:tc>
          <w:tcPr>
            <w:tcW w:w="10774" w:type="dxa"/>
            <w:gridSpan w:val="4"/>
            <w:tcBorders>
              <w:top w:val="nil"/>
            </w:tcBorders>
            <w:shd w:val="clear" w:color="auto" w:fill="auto"/>
          </w:tcPr>
          <w:p w:rsidR="008C1321" w:rsidRPr="00D4769C" w:rsidRDefault="008C1321"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TAKE NOTE:</w:t>
            </w:r>
          </w:p>
          <w:p w:rsidR="008C1321" w:rsidRPr="00D4769C" w:rsidRDefault="008C1321"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If you are making this application more than 2 years after the date of death of the deceased please refer to Rule</w:t>
            </w:r>
            <w:r w:rsidR="00183C65">
              <w:rPr>
                <w:rFonts w:ascii="Gill Sans MT" w:eastAsia="Arial Unicode MS" w:hAnsi="Gill Sans MT" w:cs="Arial Unicode MS"/>
                <w:sz w:val="20"/>
                <w:szCs w:val="20"/>
                <w:lang w:val="en-US"/>
              </w:rPr>
              <w:t xml:space="preserve"> 38</w:t>
            </w:r>
            <w:r w:rsidR="004C6003">
              <w:rPr>
                <w:rFonts w:ascii="Gill Sans MT" w:eastAsia="Arial Unicode MS" w:hAnsi="Gill Sans MT" w:cs="Arial Unicode MS"/>
                <w:sz w:val="20"/>
                <w:szCs w:val="20"/>
                <w:lang w:val="en-US"/>
              </w:rPr>
              <w:t xml:space="preserve"> </w:t>
            </w:r>
            <w:r w:rsidRPr="00D4769C">
              <w:rPr>
                <w:rFonts w:ascii="Gill Sans MT" w:eastAsia="Arial Unicode MS" w:hAnsi="Gill Sans MT" w:cs="Arial Unicode MS"/>
                <w:sz w:val="20"/>
                <w:szCs w:val="20"/>
                <w:lang w:val="en-US"/>
              </w:rPr>
              <w:t>and include  the following matters in your affidavit:</w:t>
            </w:r>
          </w:p>
          <w:p w:rsidR="008C1321" w:rsidRPr="00D4769C" w:rsidRDefault="008C1321" w:rsidP="008C1321">
            <w:pPr>
              <w:numPr>
                <w:ilvl w:val="0"/>
                <w:numId w:val="2"/>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An inventory of assets and liabilities of the deceased’s estate at the time of the deceased’s death;</w:t>
            </w:r>
          </w:p>
          <w:p w:rsidR="008C1321" w:rsidRPr="00D4769C" w:rsidRDefault="008C1321" w:rsidP="008C1321">
            <w:pPr>
              <w:numPr>
                <w:ilvl w:val="0"/>
                <w:numId w:val="2"/>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An inventory of assets and liabilities of the deceased’s estate at the date of the making of the application;</w:t>
            </w:r>
          </w:p>
          <w:p w:rsidR="008C1321" w:rsidRPr="00D4769C" w:rsidRDefault="008C1321" w:rsidP="008C1321">
            <w:pPr>
              <w:numPr>
                <w:ilvl w:val="0"/>
                <w:numId w:val="2"/>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The reason why an application in respect of the deceased has not been made previously;</w:t>
            </w:r>
          </w:p>
          <w:p w:rsidR="008C1321" w:rsidRPr="00D4769C" w:rsidRDefault="008C1321" w:rsidP="008C1321">
            <w:pPr>
              <w:numPr>
                <w:ilvl w:val="0"/>
                <w:numId w:val="2"/>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The reasons why the application is now being made.</w:t>
            </w:r>
          </w:p>
        </w:tc>
      </w:tr>
    </w:tbl>
    <w:p w:rsidR="00A237A3" w:rsidRDefault="00A237A3"/>
    <w:sectPr w:rsidR="00A237A3" w:rsidSect="0058386C">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86C" w:rsidRDefault="0058386C">
    <w:pPr>
      <w:pStyle w:val="Footer"/>
    </w:pPr>
  </w:p>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BE155F" w:rsidTr="0039523E">
      <w:tc>
        <w:tcPr>
          <w:tcW w:w="1985" w:type="dxa"/>
          <w:tcBorders>
            <w:top w:val="single" w:sz="4" w:space="0" w:color="auto"/>
            <w:left w:val="nil"/>
            <w:bottom w:val="nil"/>
            <w:right w:val="nil"/>
          </w:tcBorders>
          <w:hideMark/>
        </w:tcPr>
        <w:p w:rsidR="00BE155F" w:rsidRDefault="00BE155F" w:rsidP="0039523E">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BE155F" w:rsidRDefault="00BE155F" w:rsidP="0039523E">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BE155F" w:rsidRDefault="00BE155F" w:rsidP="0039523E">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BE155F" w:rsidRDefault="00BE155F" w:rsidP="0039523E">
          <w:pPr>
            <w:pStyle w:val="NoSpacing"/>
          </w:pPr>
          <w:r>
            <w:rPr>
              <w:rFonts w:ascii="Gill Sans MT" w:hAnsi="Gill Sans MT"/>
              <w:color w:val="0000FF"/>
            </w:rPr>
            <w:t>Firm number</w:t>
          </w:r>
        </w:p>
      </w:tc>
    </w:tr>
    <w:tr w:rsidR="00BE155F" w:rsidTr="0039523E">
      <w:tc>
        <w:tcPr>
          <w:tcW w:w="1985" w:type="dxa"/>
          <w:tcBorders>
            <w:top w:val="nil"/>
            <w:left w:val="nil"/>
            <w:bottom w:val="nil"/>
            <w:right w:val="nil"/>
          </w:tcBorders>
          <w:hideMark/>
        </w:tcPr>
        <w:p w:rsidR="00BE155F" w:rsidRDefault="00BE155F" w:rsidP="0039523E">
          <w:pPr>
            <w:pStyle w:val="NoSpacing"/>
          </w:pPr>
          <w:r>
            <w:rPr>
              <w:rFonts w:ascii="Gill Sans MT" w:hAnsi="Gill Sans MT"/>
            </w:rPr>
            <w:t>Applicant/Firm name:</w:t>
          </w:r>
        </w:p>
      </w:tc>
      <w:tc>
        <w:tcPr>
          <w:tcW w:w="3378" w:type="dxa"/>
          <w:tcBorders>
            <w:top w:val="nil"/>
            <w:left w:val="nil"/>
            <w:bottom w:val="nil"/>
            <w:right w:val="nil"/>
          </w:tcBorders>
          <w:hideMark/>
        </w:tcPr>
        <w:p w:rsidR="00BE155F" w:rsidRDefault="00BE155F" w:rsidP="0039523E">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BE155F" w:rsidRDefault="00BE155F" w:rsidP="0039523E">
          <w:pPr>
            <w:pStyle w:val="NoSpacing"/>
          </w:pPr>
          <w:r>
            <w:rPr>
              <w:rFonts w:ascii="Gill Sans MT" w:hAnsi="Gill Sans MT"/>
            </w:rPr>
            <w:t>Tel:</w:t>
          </w:r>
        </w:p>
      </w:tc>
      <w:tc>
        <w:tcPr>
          <w:tcW w:w="4111" w:type="dxa"/>
          <w:tcBorders>
            <w:top w:val="nil"/>
            <w:left w:val="nil"/>
            <w:bottom w:val="nil"/>
            <w:right w:val="nil"/>
          </w:tcBorders>
          <w:hideMark/>
        </w:tcPr>
        <w:p w:rsidR="00BE155F" w:rsidRDefault="00BE155F" w:rsidP="0039523E">
          <w:pPr>
            <w:pStyle w:val="NoSpacing"/>
          </w:pPr>
          <w:r>
            <w:rPr>
              <w:rFonts w:ascii="Gill Sans MT" w:hAnsi="Gill Sans MT"/>
              <w:color w:val="0000FF"/>
            </w:rPr>
            <w:t>Number</w:t>
          </w:r>
        </w:p>
      </w:tc>
    </w:tr>
    <w:tr w:rsidR="00BE155F" w:rsidTr="0039523E">
      <w:tc>
        <w:tcPr>
          <w:tcW w:w="1985" w:type="dxa"/>
          <w:tcBorders>
            <w:top w:val="nil"/>
            <w:left w:val="nil"/>
            <w:bottom w:val="nil"/>
            <w:right w:val="nil"/>
          </w:tcBorders>
          <w:hideMark/>
        </w:tcPr>
        <w:p w:rsidR="00BE155F" w:rsidRDefault="00BE155F" w:rsidP="0039523E">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BE155F" w:rsidRDefault="00BE155F" w:rsidP="0039523E">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BE155F" w:rsidRDefault="00BE155F" w:rsidP="0039523E">
          <w:pPr>
            <w:pStyle w:val="NoSpacing"/>
          </w:pPr>
          <w:r>
            <w:rPr>
              <w:rFonts w:ascii="Gill Sans MT" w:hAnsi="Gill Sans MT"/>
            </w:rPr>
            <w:t>Email:</w:t>
          </w:r>
        </w:p>
      </w:tc>
      <w:tc>
        <w:tcPr>
          <w:tcW w:w="4111" w:type="dxa"/>
          <w:tcBorders>
            <w:top w:val="nil"/>
            <w:left w:val="nil"/>
            <w:bottom w:val="nil"/>
            <w:right w:val="nil"/>
          </w:tcBorders>
          <w:hideMark/>
        </w:tcPr>
        <w:p w:rsidR="00BE155F" w:rsidRDefault="00BE155F" w:rsidP="0039523E">
          <w:pPr>
            <w:pStyle w:val="NoSpacing"/>
          </w:pPr>
          <w:r>
            <w:rPr>
              <w:rFonts w:ascii="Gill Sans MT" w:hAnsi="Gill Sans MT"/>
              <w:color w:val="0000FF"/>
            </w:rPr>
            <w:t>Address</w:t>
          </w:r>
        </w:p>
      </w:tc>
    </w:tr>
    <w:tr w:rsidR="00BE155F" w:rsidTr="0039523E">
      <w:trPr>
        <w:trHeight w:val="83"/>
      </w:trPr>
      <w:tc>
        <w:tcPr>
          <w:tcW w:w="1985" w:type="dxa"/>
          <w:tcBorders>
            <w:top w:val="nil"/>
            <w:left w:val="nil"/>
            <w:bottom w:val="nil"/>
            <w:right w:val="nil"/>
          </w:tcBorders>
        </w:tcPr>
        <w:p w:rsidR="00BE155F" w:rsidRDefault="00BE155F" w:rsidP="0039523E">
          <w:pPr>
            <w:pStyle w:val="NoSpacing"/>
            <w:rPr>
              <w:rFonts w:ascii="Gill Sans MT" w:hAnsi="Gill Sans MT"/>
            </w:rPr>
          </w:pPr>
        </w:p>
      </w:tc>
      <w:tc>
        <w:tcPr>
          <w:tcW w:w="3378" w:type="dxa"/>
          <w:tcBorders>
            <w:top w:val="nil"/>
            <w:left w:val="nil"/>
            <w:bottom w:val="nil"/>
            <w:right w:val="nil"/>
          </w:tcBorders>
          <w:hideMark/>
        </w:tcPr>
        <w:p w:rsidR="00BE155F" w:rsidRDefault="00BE155F" w:rsidP="0039523E">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BE155F" w:rsidRDefault="00BE155F" w:rsidP="0039523E">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BE155F" w:rsidRDefault="00BE155F" w:rsidP="0039523E">
          <w:pPr>
            <w:pStyle w:val="NoSpacing"/>
          </w:pPr>
          <w:r>
            <w:rPr>
              <w:rFonts w:ascii="Gill Sans MT" w:hAnsi="Gill Sans MT"/>
              <w:color w:val="0000FF"/>
            </w:rPr>
            <w:t>Initials and surname</w:t>
          </w:r>
        </w:p>
      </w:tc>
    </w:tr>
  </w:tbl>
  <w:p w:rsidR="00BE155F" w:rsidRDefault="00BE1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B47823"/>
    <w:multiLevelType w:val="hybridMultilevel"/>
    <w:tmpl w:val="F934D066"/>
    <w:lvl w:ilvl="0" w:tplc="902C7D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EE5963"/>
    <w:multiLevelType w:val="hybridMultilevel"/>
    <w:tmpl w:val="F0EAE0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165C2D"/>
    <w:rsid w:val="00183C65"/>
    <w:rsid w:val="003009E8"/>
    <w:rsid w:val="00301739"/>
    <w:rsid w:val="0033099B"/>
    <w:rsid w:val="003F6B3A"/>
    <w:rsid w:val="00410C33"/>
    <w:rsid w:val="0042592F"/>
    <w:rsid w:val="00441AA9"/>
    <w:rsid w:val="00494A49"/>
    <w:rsid w:val="004C6003"/>
    <w:rsid w:val="004E0E8B"/>
    <w:rsid w:val="0058386C"/>
    <w:rsid w:val="006A1C1F"/>
    <w:rsid w:val="006B2FF2"/>
    <w:rsid w:val="00745F06"/>
    <w:rsid w:val="0074676D"/>
    <w:rsid w:val="0080115D"/>
    <w:rsid w:val="00802F02"/>
    <w:rsid w:val="008C1321"/>
    <w:rsid w:val="00922481"/>
    <w:rsid w:val="00A237A3"/>
    <w:rsid w:val="00A644D7"/>
    <w:rsid w:val="00AB2028"/>
    <w:rsid w:val="00B20D95"/>
    <w:rsid w:val="00B6516A"/>
    <w:rsid w:val="00B66A6C"/>
    <w:rsid w:val="00BA138D"/>
    <w:rsid w:val="00BB3E61"/>
    <w:rsid w:val="00BD2C5F"/>
    <w:rsid w:val="00BE155F"/>
    <w:rsid w:val="00C240DD"/>
    <w:rsid w:val="00C366F9"/>
    <w:rsid w:val="00C767D2"/>
    <w:rsid w:val="00D03CA0"/>
    <w:rsid w:val="00D05D01"/>
    <w:rsid w:val="00E927DA"/>
    <w:rsid w:val="00F80509"/>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495BC-E749-43AA-B76A-80064E6F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 w:type="paragraph" w:styleId="ListParagraph">
    <w:name w:val="List Paragraph"/>
    <w:basedOn w:val="Normal"/>
    <w:uiPriority w:val="34"/>
    <w:qFormat/>
    <w:rsid w:val="00BE1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2019-04-14T23:24:00Z</dcterms:created>
  <dcterms:modified xsi:type="dcterms:W3CDTF">2019-04-14T23:24:00Z</dcterms:modified>
</cp:coreProperties>
</file>